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0D1" w:rsidRDefault="002C0A08">
      <w:pPr>
        <w:pStyle w:val="Tytu"/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UMOWA</w:t>
      </w:r>
    </w:p>
    <w:p w:rsidR="008760D1" w:rsidRDefault="002C0A08">
      <w:pPr>
        <w:pStyle w:val="Tytu"/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 </w:t>
      </w:r>
      <w:proofErr w:type="spellStart"/>
      <w:r>
        <w:rPr>
          <w:rFonts w:ascii="Calibri" w:hAnsi="Calibri"/>
          <w:sz w:val="22"/>
          <w:szCs w:val="22"/>
        </w:rPr>
        <w:t>sprawie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korzystania</w:t>
      </w:r>
      <w:proofErr w:type="spellEnd"/>
      <w:r>
        <w:rPr>
          <w:rFonts w:ascii="Calibri" w:hAnsi="Calibri"/>
          <w:sz w:val="22"/>
          <w:szCs w:val="22"/>
        </w:rPr>
        <w:t xml:space="preserve"> z </w:t>
      </w:r>
      <w:proofErr w:type="spellStart"/>
      <w:r>
        <w:rPr>
          <w:rFonts w:ascii="Calibri" w:hAnsi="Calibri"/>
          <w:sz w:val="22"/>
          <w:szCs w:val="22"/>
        </w:rPr>
        <w:t>Publicznego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Pozytywnego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Przedszkola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nr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r w:rsidR="00BB20B5">
        <w:rPr>
          <w:rFonts w:ascii="Calibri" w:hAnsi="Calibri"/>
          <w:sz w:val="22"/>
          <w:szCs w:val="22"/>
        </w:rPr>
        <w:t>11</w:t>
      </w:r>
      <w:r>
        <w:rPr>
          <w:rFonts w:ascii="Calibri" w:hAnsi="Calibri"/>
          <w:sz w:val="22"/>
          <w:szCs w:val="22"/>
        </w:rPr>
        <w:t xml:space="preserve"> w Gdańsku, </w:t>
      </w:r>
    </w:p>
    <w:p w:rsidR="008760D1" w:rsidRDefault="002C0A08">
      <w:pPr>
        <w:pStyle w:val="Tytu"/>
        <w:spacing w:line="276" w:lineRule="auto"/>
        <w:rPr>
          <w:rFonts w:ascii="Calibri" w:eastAsia="Calibri" w:hAnsi="Calibri" w:cs="Calibri"/>
          <w:b w:val="0"/>
          <w:bCs w:val="0"/>
          <w:sz w:val="22"/>
          <w:szCs w:val="22"/>
        </w:rPr>
      </w:pPr>
      <w:proofErr w:type="spellStart"/>
      <w:r>
        <w:rPr>
          <w:rFonts w:ascii="Calibri" w:hAnsi="Calibri"/>
          <w:b w:val="0"/>
          <w:bCs w:val="0"/>
          <w:sz w:val="22"/>
          <w:szCs w:val="22"/>
        </w:rPr>
        <w:t>zwanego</w:t>
      </w:r>
      <w:proofErr w:type="spellEnd"/>
      <w:r>
        <w:rPr>
          <w:rFonts w:ascii="Calibri" w:hAnsi="Calibri"/>
          <w:b w:val="0"/>
          <w:bCs w:val="0"/>
          <w:sz w:val="22"/>
          <w:szCs w:val="22"/>
        </w:rPr>
        <w:t xml:space="preserve"> </w:t>
      </w:r>
      <w:proofErr w:type="spellStart"/>
      <w:r>
        <w:rPr>
          <w:rFonts w:ascii="Calibri" w:hAnsi="Calibri"/>
          <w:b w:val="0"/>
          <w:bCs w:val="0"/>
          <w:sz w:val="22"/>
          <w:szCs w:val="22"/>
        </w:rPr>
        <w:t>dalej</w:t>
      </w:r>
      <w:proofErr w:type="spellEnd"/>
      <w:r>
        <w:rPr>
          <w:rFonts w:ascii="Calibri" w:hAnsi="Calibri"/>
          <w:b w:val="0"/>
          <w:bCs w:val="0"/>
          <w:sz w:val="22"/>
          <w:szCs w:val="22"/>
        </w:rPr>
        <w:t xml:space="preserve"> ,,</w:t>
      </w:r>
      <w:proofErr w:type="spellStart"/>
      <w:r>
        <w:rPr>
          <w:rFonts w:ascii="Calibri" w:hAnsi="Calibri"/>
          <w:b w:val="0"/>
          <w:bCs w:val="0"/>
          <w:sz w:val="22"/>
          <w:szCs w:val="22"/>
        </w:rPr>
        <w:t>przedszkolem</w:t>
      </w:r>
      <w:proofErr w:type="spellEnd"/>
      <w:r>
        <w:rPr>
          <w:rFonts w:ascii="Calibri" w:hAnsi="Calibri"/>
          <w:b w:val="0"/>
          <w:bCs w:val="0"/>
          <w:sz w:val="22"/>
          <w:szCs w:val="22"/>
        </w:rPr>
        <w:t xml:space="preserve">”, </w:t>
      </w:r>
      <w:proofErr w:type="spellStart"/>
      <w:r>
        <w:rPr>
          <w:rFonts w:ascii="Calibri" w:hAnsi="Calibri"/>
          <w:sz w:val="22"/>
          <w:szCs w:val="22"/>
        </w:rPr>
        <w:t>zawarta</w:t>
      </w:r>
      <w:proofErr w:type="spellEnd"/>
      <w:r>
        <w:rPr>
          <w:rFonts w:ascii="Calibri" w:hAnsi="Calibri"/>
          <w:sz w:val="22"/>
          <w:szCs w:val="22"/>
        </w:rPr>
        <w:t xml:space="preserve"> w </w:t>
      </w:r>
      <w:proofErr w:type="spellStart"/>
      <w:r>
        <w:rPr>
          <w:rFonts w:ascii="Calibri" w:hAnsi="Calibri"/>
          <w:sz w:val="22"/>
          <w:szCs w:val="22"/>
        </w:rPr>
        <w:t>dniu</w:t>
      </w:r>
      <w:proofErr w:type="spellEnd"/>
      <w:r>
        <w:rPr>
          <w:rFonts w:ascii="Calibri" w:hAnsi="Calibri"/>
          <w:sz w:val="22"/>
          <w:szCs w:val="22"/>
        </w:rPr>
        <w:t xml:space="preserve"> ……………………..….. 2023 r. </w:t>
      </w:r>
      <w:proofErr w:type="spellStart"/>
      <w:r>
        <w:rPr>
          <w:rFonts w:ascii="Calibri" w:hAnsi="Calibri"/>
          <w:b w:val="0"/>
          <w:bCs w:val="0"/>
          <w:sz w:val="22"/>
          <w:szCs w:val="22"/>
        </w:rPr>
        <w:t>pomiędzy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</w:p>
    <w:p w:rsidR="008760D1" w:rsidRDefault="002C0A08">
      <w:pPr>
        <w:pStyle w:val="Tekstprzypisudolnego"/>
        <w:spacing w:line="276" w:lineRule="auto"/>
        <w:jc w:val="both"/>
        <w:rPr>
          <w:rFonts w:ascii="Calibri" w:eastAsia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Publicznym Pozytywnym Przedszkolem nr </w:t>
      </w:r>
      <w:r w:rsidR="00BB20B5">
        <w:rPr>
          <w:rFonts w:ascii="Calibri" w:hAnsi="Calibri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11</w:t>
      </w:r>
      <w:r>
        <w:rPr>
          <w:rFonts w:ascii="Calibri" w:hAnsi="Calibri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Calibri" w:hAnsi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 Gdańsku przy ul. </w:t>
      </w:r>
      <w:r w:rsidR="00BB20B5">
        <w:rPr>
          <w:rFonts w:ascii="Calibri" w:hAnsi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Wąsowicza 28A</w:t>
      </w:r>
      <w:r>
        <w:rPr>
          <w:rFonts w:ascii="Calibri" w:hAnsi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prowadzonym przez Fundację Pozytywne Inicjatywy z siedzibą w Pucku przy ul. Przebendowskiego 12; 84-100 Puck, </w:t>
      </w:r>
      <w:r>
        <w:rPr>
          <w:rFonts w:ascii="Calibri" w:hAnsi="Calibri"/>
          <w:sz w:val="22"/>
          <w:szCs w:val="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wpisaną pod nr KRS 404767 do Rejestru Przedsiębiorc</w:t>
      </w:r>
      <w:r>
        <w:rPr>
          <w:rFonts w:ascii="Calibri" w:hAnsi="Calibri"/>
          <w:sz w:val="22"/>
          <w:szCs w:val="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Calibri" w:hAnsi="Calibri"/>
          <w:sz w:val="22"/>
          <w:szCs w:val="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w Krajowego Rejestru Sądowego, prowadzonego przez Sąd Rejestrowy GDAŃ</w:t>
      </w:r>
      <w:r>
        <w:rPr>
          <w:rFonts w:ascii="Calibri" w:hAnsi="Calibri"/>
          <w:sz w:val="22"/>
          <w:szCs w:val="22"/>
          <w:shd w:val="clear" w:color="auto" w:fill="FFFFFF"/>
          <w:lang w:val="nl-NL"/>
          <w14:textOutline w14:w="12700" w14:cap="flat" w14:cmpd="sng" w14:algn="ctr">
            <w14:noFill/>
            <w14:prstDash w14:val="solid"/>
            <w14:miter w14:lim="400000"/>
          </w14:textOutline>
        </w:rPr>
        <w:t>SK-P</w:t>
      </w:r>
      <w:r>
        <w:rPr>
          <w:rFonts w:ascii="Calibri" w:hAnsi="Calibri"/>
          <w:sz w:val="22"/>
          <w:szCs w:val="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ÓŁNOC, o numerze identyfikacji podatkowej NIP 5871698532</w:t>
      </w:r>
      <w:r>
        <w:rPr>
          <w:rFonts w:ascii="Calibri" w:hAnsi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reprezentowanym </w:t>
      </w:r>
      <w:r w:rsidR="00BB20B5">
        <w:rPr>
          <w:rFonts w:ascii="Calibri" w:hAnsi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na podstawie pełnomocnictwa </w:t>
      </w:r>
      <w:r>
        <w:rPr>
          <w:rFonts w:ascii="Calibri" w:hAnsi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przez </w:t>
      </w:r>
      <w:r w:rsidR="00BB20B5">
        <w:rPr>
          <w:rFonts w:ascii="Calibri" w:hAnsi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Agnieszkę </w:t>
      </w:r>
      <w:proofErr w:type="spellStart"/>
      <w:r w:rsidR="00BB20B5">
        <w:rPr>
          <w:rFonts w:ascii="Calibri" w:hAnsi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Gęsikowską</w:t>
      </w:r>
      <w:proofErr w:type="spellEnd"/>
      <w:r>
        <w:rPr>
          <w:rFonts w:ascii="Calibri" w:hAnsi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, zwanym dalej „Usługodawcą” lub Przedszkolem</w:t>
      </w:r>
    </w:p>
    <w:p w:rsidR="008760D1" w:rsidRDefault="002C0A08">
      <w:pPr>
        <w:pStyle w:val="Tekstprzypisudolnego"/>
        <w:jc w:val="both"/>
        <w:rPr>
          <w:rFonts w:ascii="Calibri" w:eastAsia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 </w:t>
      </w:r>
    </w:p>
    <w:p w:rsidR="008760D1" w:rsidRDefault="002C0A08">
      <w:pPr>
        <w:pStyle w:val="Tekstprzypisudolnego"/>
        <w:spacing w:line="384" w:lineRule="auto"/>
        <w:rPr>
          <w:rFonts w:ascii="Calibri" w:eastAsia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Rodzicem</w:t>
      </w:r>
      <w:r w:rsidR="008566ED">
        <w:rPr>
          <w:rFonts w:ascii="Calibri" w:hAnsi="Calibri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8566ED">
        <w:rPr>
          <w:rStyle w:val="Odwoanieprzypisudolnego"/>
          <w:rFonts w:ascii="Calibri" w:eastAsia="Calibri" w:hAnsi="Calibri" w:cs="Calibri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footnoteReference w:id="2"/>
      </w:r>
      <w:r>
        <w:rPr>
          <w:rFonts w:ascii="Calibri" w:hAnsi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…………….……………………………………………………………………</w:t>
      </w:r>
      <w:r>
        <w:rPr>
          <w:rFonts w:ascii="Calibri" w:hAnsi="Calibri"/>
          <w:sz w:val="22"/>
          <w:szCs w:val="22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PESEL </w:t>
      </w:r>
      <w:r>
        <w:rPr>
          <w:rFonts w:ascii="Calibri" w:hAnsi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………………….....………………, zamieszkałym w (pełny adres z kodem pocztowym) ……………………………………………………………..………………….………………………………....., legitymującym się dowodem osobistym seria ……………....nr …………………….. wydanym przez …………………………………. ………………………………zwanym dalej ,,Usługobiorcą” lub Rodzicem, o świadczenie usług dla dziecka:</w:t>
      </w:r>
    </w:p>
    <w:p w:rsidR="008760D1" w:rsidRDefault="002C0A08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eastAsia="Calibri" w:hAnsi="Calibri" w:cs="Calibri"/>
        </w:rPr>
      </w:pPr>
      <w:r>
        <w:rPr>
          <w:rFonts w:ascii="Calibri" w:hAnsi="Calibri"/>
        </w:rPr>
        <w:t>Imię i nazwisko …</w:t>
      </w:r>
      <w:r>
        <w:rPr>
          <w:rFonts w:ascii="Calibri" w:hAnsi="Calibri"/>
          <w:lang w:val="it-IT"/>
        </w:rPr>
        <w:t xml:space="preserve">…………………………………………..…….………..PESEL </w:t>
      </w:r>
      <w:r>
        <w:rPr>
          <w:rFonts w:ascii="Calibri" w:hAnsi="Calibri"/>
        </w:rPr>
        <w:t>………….…………..……….… data urodzenia</w:t>
      </w:r>
      <w:r>
        <w:rPr>
          <w:rFonts w:ascii="Calibri" w:hAnsi="Calibri"/>
          <w:shd w:val="clear" w:color="auto" w:fill="FFFFFF"/>
        </w:rPr>
        <w:t xml:space="preserve"> </w:t>
      </w:r>
      <w:r>
        <w:rPr>
          <w:rFonts w:ascii="Calibri" w:hAnsi="Calibri"/>
        </w:rPr>
        <w:t>……………………</w:t>
      </w:r>
    </w:p>
    <w:p w:rsidR="008760D1" w:rsidRDefault="002C0A08">
      <w:pPr>
        <w:pStyle w:val="Tekstprzypisudolnego"/>
        <w:jc w:val="center"/>
        <w:rPr>
          <w:rFonts w:ascii="Calibri" w:eastAsia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§ 1</w:t>
      </w:r>
    </w:p>
    <w:p w:rsidR="008760D1" w:rsidRDefault="002C0A08">
      <w:pPr>
        <w:pStyle w:val="Akapitzlist"/>
        <w:numPr>
          <w:ilvl w:val="0"/>
          <w:numId w:val="2"/>
        </w:numPr>
        <w:rPr>
          <w:rFonts w:ascii="Calibri" w:hAnsi="Calibri"/>
          <w:sz w:val="22"/>
          <w:szCs w:val="22"/>
        </w:rPr>
      </w:pPr>
      <w:bookmarkStart w:id="0" w:name="_Ref135897927"/>
      <w:r>
        <w:rPr>
          <w:rFonts w:ascii="Calibri" w:hAnsi="Calibri"/>
          <w:sz w:val="22"/>
          <w:szCs w:val="22"/>
        </w:rPr>
        <w:t xml:space="preserve">Rodzic oświadcza, że posiada pełnomocnictwo drugiego rodzica do zawarcia niniejszej Umowy, </w:t>
      </w:r>
      <w:proofErr w:type="spellStart"/>
      <w:r>
        <w:rPr>
          <w:rFonts w:ascii="Calibri" w:hAnsi="Calibri"/>
          <w:sz w:val="22"/>
          <w:szCs w:val="22"/>
        </w:rPr>
        <w:t>kt</w:t>
      </w:r>
      <w:proofErr w:type="spellEnd"/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  <w:lang w:val="en-US"/>
        </w:rPr>
        <w:t xml:space="preserve">re to </w:t>
      </w:r>
      <w:proofErr w:type="spellStart"/>
      <w:r>
        <w:rPr>
          <w:rFonts w:ascii="Calibri" w:hAnsi="Calibri"/>
          <w:sz w:val="22"/>
          <w:szCs w:val="22"/>
          <w:lang w:val="en-US"/>
        </w:rPr>
        <w:t>pe</w:t>
      </w:r>
      <w:r>
        <w:rPr>
          <w:rFonts w:ascii="Calibri" w:hAnsi="Calibri"/>
          <w:sz w:val="22"/>
          <w:szCs w:val="22"/>
        </w:rPr>
        <w:t>łnomocnictwo</w:t>
      </w:r>
      <w:proofErr w:type="spellEnd"/>
      <w:r>
        <w:rPr>
          <w:rFonts w:ascii="Calibri" w:hAnsi="Calibri"/>
          <w:sz w:val="22"/>
          <w:szCs w:val="22"/>
        </w:rPr>
        <w:t xml:space="preserve"> stanowi załącznik do nin. umowy.</w:t>
      </w:r>
      <w:bookmarkEnd w:id="0"/>
    </w:p>
    <w:p w:rsidR="008760D1" w:rsidRDefault="002C0A08">
      <w:pPr>
        <w:pStyle w:val="Tekstprzypisudolnego"/>
        <w:numPr>
          <w:ilvl w:val="0"/>
          <w:numId w:val="2"/>
        </w:numPr>
        <w:jc w:val="both"/>
        <w:rPr>
          <w:rFonts w:ascii="Calibri" w:hAnsi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Przedszkole zobowiązuje się do zapewnienia dziecku /dzieciom:</w:t>
      </w:r>
    </w:p>
    <w:p w:rsidR="008760D1" w:rsidRDefault="002C0A08">
      <w:pPr>
        <w:pStyle w:val="Akapitzlist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fachowej opieki </w:t>
      </w:r>
      <w:proofErr w:type="spellStart"/>
      <w:r>
        <w:rPr>
          <w:rFonts w:ascii="Calibri" w:hAnsi="Calibri"/>
          <w:sz w:val="22"/>
          <w:szCs w:val="22"/>
        </w:rPr>
        <w:t>dydaktyczno</w:t>
      </w:r>
      <w:proofErr w:type="spellEnd"/>
      <w:r>
        <w:rPr>
          <w:rFonts w:ascii="Calibri" w:hAnsi="Calibri"/>
          <w:sz w:val="22"/>
          <w:szCs w:val="22"/>
        </w:rPr>
        <w:t xml:space="preserve"> – wychowawczej;</w:t>
      </w:r>
    </w:p>
    <w:p w:rsidR="008760D1" w:rsidRDefault="002C0A08">
      <w:pPr>
        <w:pStyle w:val="Akapitzlist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bezpłatnego realizowania podstawy programowej w godzinach od 8:00 do 13:00 w dni powszednie;</w:t>
      </w:r>
    </w:p>
    <w:p w:rsidR="008760D1" w:rsidRDefault="002C0A08">
      <w:pPr>
        <w:pStyle w:val="Akapitzlist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bezpieczeństwa w czasie przebywania dziecka na terenie przedszkola.</w:t>
      </w:r>
    </w:p>
    <w:p w:rsidR="008760D1" w:rsidRDefault="002C0A08">
      <w:pPr>
        <w:pStyle w:val="Akapitzlist"/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Przedszkole umożliwia odpłatne korzystanie z wyżywienia.</w:t>
      </w:r>
    </w:p>
    <w:p w:rsidR="008760D1" w:rsidRDefault="002C0A08">
      <w:pPr>
        <w:pStyle w:val="Akapitzlist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Przedszkole umożliwia odpłatne korzystanie z opieki w czasie przekraczającym realizowanie podstawy programowej zapewniając dzieciom możliwość </w:t>
      </w:r>
      <w:proofErr w:type="spellStart"/>
      <w:r>
        <w:rPr>
          <w:rFonts w:ascii="Calibri" w:hAnsi="Calibri"/>
          <w:sz w:val="22"/>
          <w:szCs w:val="22"/>
        </w:rPr>
        <w:t>wsp</w:t>
      </w:r>
      <w:proofErr w:type="spellEnd"/>
      <w:r>
        <w:rPr>
          <w:rFonts w:ascii="Calibri" w:hAnsi="Calibri"/>
          <w:sz w:val="22"/>
          <w:szCs w:val="22"/>
          <w:lang w:val="es-ES_tradnl"/>
        </w:rPr>
        <w:t>ó</w:t>
      </w:r>
      <w:proofErr w:type="spellStart"/>
      <w:r>
        <w:rPr>
          <w:rFonts w:ascii="Calibri" w:hAnsi="Calibri"/>
          <w:sz w:val="22"/>
          <w:szCs w:val="22"/>
        </w:rPr>
        <w:t>lnej</w:t>
      </w:r>
      <w:proofErr w:type="spellEnd"/>
      <w:r>
        <w:rPr>
          <w:rFonts w:ascii="Calibri" w:hAnsi="Calibri"/>
          <w:sz w:val="22"/>
          <w:szCs w:val="22"/>
        </w:rPr>
        <w:t xml:space="preserve"> zabawy i nauki dostosowanej do ich potrzeb, zainteresowań i rozwoju. </w:t>
      </w:r>
    </w:p>
    <w:p w:rsidR="008760D1" w:rsidRDefault="002C0A08">
      <w:pPr>
        <w:pStyle w:val="Akapitzlist"/>
        <w:widowControl w:val="0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Przedszkole nie ponosi odpowiedzialności za zatajenie istotnych informacji dotyczących rozwoju i zdrowia dziecka oraz ujemne następstwa zatajenia takich informacji przez rodzic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 (opiekun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 xml:space="preserve">w), </w:t>
      </w:r>
      <w:proofErr w:type="spellStart"/>
      <w:r>
        <w:rPr>
          <w:rFonts w:ascii="Calibri" w:hAnsi="Calibri"/>
          <w:sz w:val="22"/>
          <w:szCs w:val="22"/>
        </w:rPr>
        <w:t>kt</w:t>
      </w:r>
      <w:proofErr w:type="spellEnd"/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 xml:space="preserve">re mogą </w:t>
      </w:r>
      <w:r>
        <w:rPr>
          <w:rFonts w:ascii="Calibri" w:hAnsi="Calibri"/>
          <w:sz w:val="22"/>
          <w:szCs w:val="22"/>
          <w:lang w:val="es-ES_tradnl"/>
        </w:rPr>
        <w:t>mie</w:t>
      </w:r>
      <w:r>
        <w:rPr>
          <w:rFonts w:ascii="Calibri" w:hAnsi="Calibri"/>
          <w:sz w:val="22"/>
          <w:szCs w:val="22"/>
        </w:rPr>
        <w:t>ć wpływ na zagrożenie stanu zdrowia i życia dziecka lub stanu zdrowia i życia innych dzieci podczas pobytu w przedszkolu. Zatajenie przez rodzic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 powyższych informacji wyłącza winę przedszkola w nadzorze nad dzieckiem</w:t>
      </w:r>
    </w:p>
    <w:p w:rsidR="008760D1" w:rsidRDefault="002C0A08">
      <w:pPr>
        <w:pStyle w:val="Akapitzlist"/>
        <w:widowControl w:val="0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Rodzic zobowiązuje się do korzystania z platformy elektronicznej wprowadzonej w Przedszkolu  w celu umożliwienia wzajemnej komunikacji pomiędzy Przedszkolem a rodzicami.</w:t>
      </w:r>
    </w:p>
    <w:p w:rsidR="008760D1" w:rsidRDefault="002C0A08">
      <w:pPr>
        <w:rPr>
          <w:rFonts w:ascii="Calibri" w:eastAsia="Calibri" w:hAnsi="Calibri" w:cs="Calibri"/>
          <w:sz w:val="22"/>
          <w:szCs w:val="22"/>
          <w:lang w:val="en-US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eastAsia="Calibri" w:hAnsi="Calibri" w:cs="Calibri"/>
          <w:sz w:val="22"/>
          <w:szCs w:val="22"/>
          <w:lang w:val="en-US"/>
          <w14:textOutline w14:w="0" w14:cap="flat" w14:cmpd="sng" w14:algn="ctr">
            <w14:noFill/>
            <w14:prstDash w14:val="solid"/>
            <w14:bevel/>
          </w14:textOutline>
        </w:rPr>
        <w:tab/>
      </w:r>
    </w:p>
    <w:p w:rsidR="008760D1" w:rsidRDefault="002C0A08">
      <w:pPr>
        <w:pStyle w:val="Tekstprzypisudolnego"/>
        <w:jc w:val="center"/>
        <w:rPr>
          <w:rFonts w:ascii="Calibri" w:eastAsia="Calibri" w:hAnsi="Calibri" w:cs="Calibri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§ 2</w:t>
      </w:r>
    </w:p>
    <w:p w:rsidR="008760D1" w:rsidRDefault="002C0A08">
      <w:pPr>
        <w:pStyle w:val="Tekstprzypisudolnego"/>
        <w:ind w:firstLine="708"/>
        <w:jc w:val="both"/>
        <w:rPr>
          <w:rFonts w:ascii="Calibri" w:eastAsia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Zasady organizacji pracy przedszkola określa Statut Przedszkola.</w:t>
      </w:r>
    </w:p>
    <w:p w:rsidR="008760D1" w:rsidRDefault="008760D1">
      <w:pPr>
        <w:pStyle w:val="Tekstprzypisudolnego"/>
        <w:jc w:val="both"/>
        <w:rPr>
          <w:rFonts w:ascii="Calibri" w:eastAsia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760D1" w:rsidRDefault="002C0A08">
      <w:pPr>
        <w:pStyle w:val="Tekstprzypisudolnego"/>
        <w:jc w:val="center"/>
        <w:rPr>
          <w:rFonts w:ascii="Calibri" w:eastAsia="Calibri" w:hAnsi="Calibri" w:cs="Calibri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§ 3</w:t>
      </w:r>
    </w:p>
    <w:p w:rsidR="008760D1" w:rsidRDefault="002C0A08">
      <w:pPr>
        <w:pStyle w:val="Akapitzlist"/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Usługobiorca oświadcza, że jego dziecko korzystać będzie z:</w:t>
      </w:r>
    </w:p>
    <w:p w:rsidR="008760D1" w:rsidRDefault="002C0A08">
      <w:pPr>
        <w:pStyle w:val="Akapitzlist"/>
        <w:numPr>
          <w:ilvl w:val="0"/>
          <w:numId w:val="9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usług przedszkola w godz. od ............................. do .................................</w:t>
      </w:r>
    </w:p>
    <w:p w:rsidR="008760D1" w:rsidRDefault="002C0A08">
      <w:pPr>
        <w:pStyle w:val="Akapitzlist"/>
        <w:numPr>
          <w:ilvl w:val="0"/>
          <w:numId w:val="9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wyżywienia w ilości  </w:t>
      </w:r>
      <w:r>
        <w:rPr>
          <w:rFonts w:ascii="Calibri" w:hAnsi="Calibri"/>
          <w:sz w:val="22"/>
          <w:szCs w:val="22"/>
          <w:u w:color="FF0000"/>
        </w:rPr>
        <w:t xml:space="preserve">4 </w:t>
      </w:r>
      <w:proofErr w:type="spellStart"/>
      <w:r>
        <w:rPr>
          <w:rFonts w:ascii="Calibri" w:hAnsi="Calibri"/>
          <w:sz w:val="22"/>
          <w:szCs w:val="22"/>
        </w:rPr>
        <w:t>posiłk</w:t>
      </w:r>
      <w:proofErr w:type="spellEnd"/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 dziennie tj. I śniadanie, II śniadanie, obiad i podwieczorek</w:t>
      </w:r>
    </w:p>
    <w:p w:rsidR="008760D1" w:rsidRDefault="002C0A08">
      <w:pPr>
        <w:pStyle w:val="Akapitzlist"/>
        <w:numPr>
          <w:ilvl w:val="0"/>
          <w:numId w:val="10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Usługobiorca zobowiązuje się do odbierania dziecka z przedszkola osobiście lub przez pełnoletnią osobę </w:t>
      </w:r>
      <w:proofErr w:type="spellStart"/>
      <w:r>
        <w:rPr>
          <w:rFonts w:ascii="Calibri" w:hAnsi="Calibri"/>
          <w:sz w:val="22"/>
          <w:szCs w:val="22"/>
        </w:rPr>
        <w:t>upoważ</w:t>
      </w:r>
      <w:proofErr w:type="spellEnd"/>
      <w:r>
        <w:rPr>
          <w:rFonts w:ascii="Calibri" w:hAnsi="Calibri"/>
          <w:sz w:val="22"/>
          <w:szCs w:val="22"/>
          <w:lang w:val="fr-FR"/>
        </w:rPr>
        <w:t>nion</w:t>
      </w:r>
      <w:r>
        <w:rPr>
          <w:rFonts w:ascii="Calibri" w:hAnsi="Calibri"/>
          <w:sz w:val="22"/>
          <w:szCs w:val="22"/>
        </w:rPr>
        <w:t xml:space="preserve">ą w zadeklarowanej w § 3 ust. 1 pkt. 1 godzinie. </w:t>
      </w:r>
    </w:p>
    <w:p w:rsidR="008760D1" w:rsidRDefault="002C0A08">
      <w:pPr>
        <w:pStyle w:val="Akapitzlist"/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Czas pracy Przedszkola: od godz. 6.30 do godz. 17.00.</w:t>
      </w:r>
    </w:p>
    <w:p w:rsidR="008760D1" w:rsidRDefault="002C0A08">
      <w:pPr>
        <w:pStyle w:val="Akapitzlist"/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Usługodawca przewiduje 1 – miesięczną przerwę techniczno-remontową w okresie wakacyjnym.</w:t>
      </w:r>
    </w:p>
    <w:p w:rsidR="008760D1" w:rsidRDefault="008760D1">
      <w:pPr>
        <w:pStyle w:val="Tekstprzypisudolnego"/>
        <w:jc w:val="center"/>
        <w:rPr>
          <w:rFonts w:ascii="Calibri" w:eastAsia="Calibri" w:hAnsi="Calibri" w:cs="Calibri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760D1" w:rsidRDefault="002C0A08">
      <w:pPr>
        <w:pStyle w:val="Tekstprzypisudolnego"/>
        <w:jc w:val="center"/>
        <w:rPr>
          <w:rFonts w:ascii="Calibri" w:eastAsia="Calibri" w:hAnsi="Calibri" w:cs="Calibri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§ 4</w:t>
      </w:r>
    </w:p>
    <w:p w:rsidR="008760D1" w:rsidRDefault="002C0A08">
      <w:pPr>
        <w:pStyle w:val="Tekstpodstawowywcity"/>
        <w:numPr>
          <w:ilvl w:val="0"/>
          <w:numId w:val="12"/>
        </w:numPr>
        <w:spacing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Usługobiorca zobowiązuje się do uiszczenia: </w:t>
      </w:r>
    </w:p>
    <w:p w:rsidR="008760D1" w:rsidRDefault="002C0A08">
      <w:pPr>
        <w:pStyle w:val="Tekstpodstawowywcity"/>
        <w:numPr>
          <w:ilvl w:val="0"/>
          <w:numId w:val="14"/>
        </w:numPr>
        <w:spacing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opłaty za korzystanie z opieki w czasie przekraczającym realizowanie podstawy programowej, wyliczanej według wzoru: </w:t>
      </w:r>
      <w:r>
        <w:rPr>
          <w:rFonts w:ascii="Calibri" w:hAnsi="Calibri"/>
          <w:i/>
          <w:iCs/>
          <w:sz w:val="22"/>
          <w:szCs w:val="22"/>
        </w:rPr>
        <w:t>miesięczna liczba faktycznych</w:t>
      </w:r>
      <w:r>
        <w:rPr>
          <w:rFonts w:ascii="Calibri" w:eastAsia="Calibri" w:hAnsi="Calibri" w:cs="Calibri"/>
          <w:i/>
          <w:iCs/>
          <w:sz w:val="22"/>
          <w:szCs w:val="22"/>
          <w:vertAlign w:val="superscript"/>
        </w:rPr>
        <w:footnoteReference w:id="3"/>
      </w:r>
      <w:r>
        <w:rPr>
          <w:rFonts w:ascii="Calibri" w:hAnsi="Calibri"/>
          <w:i/>
          <w:iCs/>
          <w:sz w:val="22"/>
          <w:szCs w:val="22"/>
        </w:rPr>
        <w:t xml:space="preserve"> godzin pobytu dziecka w przedszkolu w zakresie przekraczającym realizację podstawy programowej x stawka godzinowa </w:t>
      </w:r>
      <w:r>
        <w:rPr>
          <w:rFonts w:ascii="Calibri" w:hAnsi="Calibri"/>
          <w:b/>
          <w:bCs/>
          <w:i/>
          <w:iCs/>
          <w:sz w:val="22"/>
          <w:szCs w:val="22"/>
        </w:rPr>
        <w:t>1</w:t>
      </w:r>
      <w:r w:rsidR="00BB3FBA">
        <w:rPr>
          <w:rFonts w:ascii="Calibri" w:hAnsi="Calibri"/>
          <w:b/>
          <w:bCs/>
          <w:i/>
          <w:iCs/>
          <w:sz w:val="22"/>
          <w:szCs w:val="22"/>
        </w:rPr>
        <w:t>,30</w:t>
      </w:r>
      <w:r>
        <w:rPr>
          <w:rFonts w:ascii="Calibri" w:hAnsi="Calibri"/>
          <w:b/>
          <w:bCs/>
          <w:i/>
          <w:iCs/>
          <w:sz w:val="22"/>
          <w:szCs w:val="22"/>
          <w:lang w:val="de-DE"/>
        </w:rPr>
        <w:t xml:space="preserve"> z</w:t>
      </w:r>
      <w:r>
        <w:rPr>
          <w:rFonts w:ascii="Calibri" w:hAnsi="Calibri"/>
          <w:b/>
          <w:bCs/>
          <w:i/>
          <w:iCs/>
          <w:sz w:val="22"/>
          <w:szCs w:val="22"/>
        </w:rPr>
        <w:t>ł</w:t>
      </w:r>
      <w:r>
        <w:rPr>
          <w:rFonts w:ascii="Calibri" w:hAnsi="Calibri"/>
          <w:i/>
          <w:iCs/>
          <w:sz w:val="22"/>
          <w:szCs w:val="22"/>
        </w:rPr>
        <w:t xml:space="preserve"> za każdą rozpoczętą godzinę</w:t>
      </w:r>
    </w:p>
    <w:p w:rsidR="008760D1" w:rsidRDefault="002C0A08">
      <w:pPr>
        <w:pStyle w:val="Tekstpodstawowywcity"/>
        <w:numPr>
          <w:ilvl w:val="0"/>
          <w:numId w:val="14"/>
        </w:numPr>
        <w:spacing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opłaty za korzystanie z wyżywienia </w:t>
      </w:r>
      <w:r>
        <w:rPr>
          <w:rFonts w:ascii="Calibri" w:hAnsi="Calibri"/>
          <w:b/>
          <w:bCs/>
          <w:sz w:val="22"/>
          <w:szCs w:val="22"/>
        </w:rPr>
        <w:t>18</w:t>
      </w:r>
      <w:r>
        <w:rPr>
          <w:rFonts w:ascii="Calibri" w:hAnsi="Calibri"/>
          <w:b/>
          <w:bCs/>
          <w:sz w:val="22"/>
          <w:szCs w:val="22"/>
          <w:lang w:val="de-DE"/>
        </w:rPr>
        <w:t xml:space="preserve"> z</w:t>
      </w:r>
      <w:r>
        <w:rPr>
          <w:rFonts w:ascii="Calibri" w:hAnsi="Calibri"/>
          <w:b/>
          <w:bCs/>
          <w:sz w:val="22"/>
          <w:szCs w:val="22"/>
        </w:rPr>
        <w:t>ł</w:t>
      </w:r>
      <w:r>
        <w:rPr>
          <w:rFonts w:ascii="Calibri" w:hAnsi="Calibri"/>
          <w:sz w:val="22"/>
          <w:szCs w:val="22"/>
        </w:rPr>
        <w:t xml:space="preserve"> dziennie. </w:t>
      </w:r>
    </w:p>
    <w:p w:rsidR="008760D1" w:rsidRDefault="002C0A08">
      <w:pPr>
        <w:pStyle w:val="Tekstpodstawowywcity"/>
        <w:numPr>
          <w:ilvl w:val="0"/>
          <w:numId w:val="15"/>
        </w:numPr>
        <w:spacing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Usługobiorca zobowiązuje się do wniesienia opłat, o </w:t>
      </w:r>
      <w:proofErr w:type="spellStart"/>
      <w:r>
        <w:rPr>
          <w:rFonts w:ascii="Calibri" w:hAnsi="Calibri"/>
          <w:sz w:val="22"/>
          <w:szCs w:val="22"/>
        </w:rPr>
        <w:t>kt</w:t>
      </w:r>
      <w:proofErr w:type="spellEnd"/>
      <w:r>
        <w:rPr>
          <w:rFonts w:ascii="Calibri" w:hAnsi="Calibri"/>
          <w:sz w:val="22"/>
          <w:szCs w:val="22"/>
          <w:lang w:val="es-ES_tradnl"/>
        </w:rPr>
        <w:t>ó</w:t>
      </w:r>
      <w:proofErr w:type="spellStart"/>
      <w:r>
        <w:rPr>
          <w:rFonts w:ascii="Calibri" w:hAnsi="Calibri"/>
          <w:sz w:val="22"/>
          <w:szCs w:val="22"/>
        </w:rPr>
        <w:t>rych</w:t>
      </w:r>
      <w:proofErr w:type="spellEnd"/>
      <w:r>
        <w:rPr>
          <w:rFonts w:ascii="Calibri" w:hAnsi="Calibri"/>
          <w:sz w:val="22"/>
          <w:szCs w:val="22"/>
        </w:rPr>
        <w:t xml:space="preserve"> mowa w § </w:t>
      </w:r>
      <w:r>
        <w:rPr>
          <w:rFonts w:ascii="Calibri" w:hAnsi="Calibri"/>
          <w:sz w:val="22"/>
          <w:szCs w:val="22"/>
          <w:lang w:val="ru-RU"/>
        </w:rPr>
        <w:t>4:</w:t>
      </w:r>
    </w:p>
    <w:p w:rsidR="008760D1" w:rsidRDefault="002C0A08">
      <w:pPr>
        <w:pStyle w:val="Tekstpodstawowywcity"/>
        <w:numPr>
          <w:ilvl w:val="0"/>
          <w:numId w:val="17"/>
        </w:numPr>
        <w:spacing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ust. 1 pkt 1: z dołu do 5-go dnia każdego miesiąca następującego po miesiącu uczęszczania dziecka do przedszkola</w:t>
      </w:r>
    </w:p>
    <w:p w:rsidR="008760D1" w:rsidRDefault="002C0A08">
      <w:pPr>
        <w:pStyle w:val="Tekstpodstawowywcity"/>
        <w:numPr>
          <w:ilvl w:val="0"/>
          <w:numId w:val="17"/>
        </w:numPr>
        <w:spacing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ust. 1 pkt 2: z dołu do 5-go dnia każdego miesiąca uczęszczania dziecka do przedszkola na rachunek bankowy organu prowadzącego nr:</w:t>
      </w:r>
    </w:p>
    <w:p w:rsidR="00D4251A" w:rsidRDefault="00D4251A" w:rsidP="00D4251A">
      <w:pPr>
        <w:pStyle w:val="Tekstpodstawowywcity"/>
        <w:spacing w:line="240" w:lineRule="auto"/>
        <w:ind w:left="720" w:firstLine="0"/>
        <w:jc w:val="both"/>
        <w:rPr>
          <w:rFonts w:ascii="Calibri" w:hAnsi="Calibri"/>
          <w:sz w:val="22"/>
          <w:szCs w:val="22"/>
        </w:rPr>
      </w:pPr>
      <w:bookmarkStart w:id="1" w:name="_GoBack"/>
      <w:bookmarkEnd w:id="1"/>
    </w:p>
    <w:p w:rsidR="008760D1" w:rsidRDefault="00D4251A" w:rsidP="00D4251A">
      <w:pPr>
        <w:pStyle w:val="Tekstpodstawowywcity"/>
        <w:spacing w:line="312" w:lineRule="auto"/>
        <w:ind w:firstLine="0"/>
        <w:jc w:val="center"/>
        <w:rPr>
          <w:rStyle w:val="Pogrubienie"/>
          <w:rFonts w:ascii="Arial" w:hAnsi="Arial" w:cs="Arial"/>
          <w:color w:val="000232"/>
        </w:rPr>
      </w:pPr>
      <w:r>
        <w:rPr>
          <w:rStyle w:val="Pogrubienie"/>
          <w:rFonts w:ascii="Arial" w:hAnsi="Arial" w:cs="Arial"/>
          <w:color w:val="000232"/>
        </w:rPr>
        <w:t>75 1090 1102 0000 0001 3506 9119</w:t>
      </w:r>
    </w:p>
    <w:p w:rsidR="00D4251A" w:rsidRDefault="00D4251A" w:rsidP="00D4251A">
      <w:pPr>
        <w:pStyle w:val="Tekstpodstawowywcity"/>
        <w:spacing w:line="312" w:lineRule="auto"/>
        <w:ind w:firstLine="0"/>
        <w:rPr>
          <w:rFonts w:ascii="Calibri" w:eastAsia="Calibri" w:hAnsi="Calibri" w:cs="Calibri"/>
          <w:sz w:val="20"/>
          <w:szCs w:val="20"/>
        </w:rPr>
      </w:pPr>
    </w:p>
    <w:p w:rsidR="008760D1" w:rsidRDefault="002C0A08">
      <w:pPr>
        <w:pStyle w:val="Tekstpodstawowywcity"/>
        <w:spacing w:line="312" w:lineRule="auto"/>
        <w:ind w:left="0" w:firstLine="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(w tytule przelewu należy podać: </w:t>
      </w:r>
      <w:r w:rsidR="00882F33">
        <w:rPr>
          <w:rFonts w:ascii="Calibri" w:hAnsi="Calibri"/>
          <w:b/>
          <w:bCs/>
          <w:sz w:val="22"/>
          <w:szCs w:val="22"/>
        </w:rPr>
        <w:t xml:space="preserve">PPP11, </w:t>
      </w:r>
      <w:r>
        <w:rPr>
          <w:rFonts w:ascii="Calibri" w:hAnsi="Calibri"/>
          <w:b/>
          <w:bCs/>
          <w:sz w:val="22"/>
          <w:szCs w:val="22"/>
        </w:rPr>
        <w:t xml:space="preserve">NAZWISKO i IMIĘ DZIECKA + MIESIĄC za jaki wnoszona jest </w:t>
      </w:r>
      <w:proofErr w:type="spellStart"/>
      <w:r>
        <w:rPr>
          <w:rFonts w:ascii="Calibri" w:hAnsi="Calibri"/>
          <w:b/>
          <w:bCs/>
          <w:sz w:val="22"/>
          <w:szCs w:val="22"/>
        </w:rPr>
        <w:t>opł</w:t>
      </w:r>
      <w:proofErr w:type="spellEnd"/>
      <w:r>
        <w:rPr>
          <w:rFonts w:ascii="Calibri" w:hAnsi="Calibri"/>
          <w:b/>
          <w:bCs/>
          <w:sz w:val="22"/>
          <w:szCs w:val="22"/>
          <w:lang w:val="it-IT"/>
        </w:rPr>
        <w:t>ata)</w:t>
      </w:r>
    </w:p>
    <w:p w:rsidR="008760D1" w:rsidRDefault="002C0A08">
      <w:pPr>
        <w:pStyle w:val="Tekstpodstawowywcity"/>
        <w:numPr>
          <w:ilvl w:val="0"/>
          <w:numId w:val="18"/>
        </w:numPr>
        <w:spacing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 datę spełnienia zapłaty należności uważa się </w:t>
      </w:r>
      <w:r>
        <w:rPr>
          <w:rFonts w:ascii="Calibri" w:hAnsi="Calibri"/>
          <w:sz w:val="22"/>
          <w:szCs w:val="22"/>
          <w:lang w:val="nl-NL"/>
        </w:rPr>
        <w:t>dat</w:t>
      </w:r>
      <w:r>
        <w:rPr>
          <w:rFonts w:ascii="Calibri" w:hAnsi="Calibri"/>
          <w:sz w:val="22"/>
          <w:szCs w:val="22"/>
        </w:rPr>
        <w:t>ę obciążenia rachunku Usługodawcy.</w:t>
      </w:r>
    </w:p>
    <w:p w:rsidR="008760D1" w:rsidRDefault="002C0A08">
      <w:pPr>
        <w:pStyle w:val="Tekstkomentarza"/>
        <w:numPr>
          <w:ilvl w:val="0"/>
          <w:numId w:val="1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Stawka opłaty za wyżywienie, o </w:t>
      </w:r>
      <w:proofErr w:type="spellStart"/>
      <w:r>
        <w:rPr>
          <w:rFonts w:ascii="Calibri" w:hAnsi="Calibri"/>
          <w:sz w:val="22"/>
          <w:szCs w:val="22"/>
        </w:rPr>
        <w:t>kt</w:t>
      </w:r>
      <w:proofErr w:type="spellEnd"/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rej mowa w ustępie 1 pkt. 2 powyżej może ulegać zmianie o współczynnik wzrostu cen towar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 i usług (wskaźnik inflacji) w dniu 28.02.2024, w oparciu o zsumowane wskaźniki inflacji za 6 kolejnych miesięcy poprzedzających zmianę. Waloryzacja wejdzie w życie ze skutkiem od dnia 1 marca 2024 r.</w:t>
      </w:r>
    </w:p>
    <w:p w:rsidR="008760D1" w:rsidRDefault="002C0A08">
      <w:pPr>
        <w:pStyle w:val="Akapitzlist"/>
        <w:numPr>
          <w:ilvl w:val="0"/>
          <w:numId w:val="1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Zmiana wysokości koszt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 i opłat, innych niż wskazana w ustępie 4 wymaga aneksu do niniejszej umowy, zgodnie z § 12 ust. 1 umowy.</w:t>
      </w:r>
    </w:p>
    <w:p w:rsidR="008760D1" w:rsidRDefault="002C0A08">
      <w:pPr>
        <w:pStyle w:val="Tekstpodstawowywcity"/>
        <w:spacing w:line="240" w:lineRule="auto"/>
        <w:ind w:left="0" w:firstLine="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§ 5</w:t>
      </w:r>
    </w:p>
    <w:p w:rsidR="008760D1" w:rsidRDefault="002C0A08">
      <w:pPr>
        <w:pStyle w:val="Akapitzlist"/>
        <w:numPr>
          <w:ilvl w:val="0"/>
          <w:numId w:val="20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przypadku wcześniejszego, co najmniej jednodniowego (dzień roboczy) do godz. 14:00 udokumentowanego zgłoszenia nieobecności dziecka w przedszkolu przez usługobiorcę, zwraca się usługobiorcy koszt dziennej stawki żywieniowej, o </w:t>
      </w:r>
      <w:proofErr w:type="spellStart"/>
      <w:r>
        <w:rPr>
          <w:rFonts w:ascii="Calibri" w:hAnsi="Calibri"/>
          <w:sz w:val="22"/>
          <w:szCs w:val="22"/>
        </w:rPr>
        <w:t>kt</w:t>
      </w:r>
      <w:proofErr w:type="spellEnd"/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 xml:space="preserve">rej mowa w § 4 ust. 1 pkt 2 za czas nieobecności dziecka w przedszkolu, poczynając od pierwszego dnia nieobecności. Nieobecność </w:t>
      </w:r>
      <w:r>
        <w:rPr>
          <w:rFonts w:ascii="Calibri" w:hAnsi="Calibri"/>
          <w:sz w:val="22"/>
          <w:szCs w:val="22"/>
          <w:lang w:val="it-IT"/>
        </w:rPr>
        <w:t>nale</w:t>
      </w:r>
      <w:proofErr w:type="spellStart"/>
      <w:r>
        <w:rPr>
          <w:rFonts w:ascii="Calibri" w:hAnsi="Calibri"/>
          <w:sz w:val="22"/>
          <w:szCs w:val="22"/>
        </w:rPr>
        <w:t>ży</w:t>
      </w:r>
      <w:proofErr w:type="spellEnd"/>
      <w:r>
        <w:rPr>
          <w:rFonts w:ascii="Calibri" w:hAnsi="Calibri"/>
          <w:sz w:val="22"/>
          <w:szCs w:val="22"/>
        </w:rPr>
        <w:t xml:space="preserve"> udokumentować jedynie za pomocą komunikacyjnej platformy elektronicznej  w </w:t>
      </w:r>
      <w:proofErr w:type="spellStart"/>
      <w:r>
        <w:rPr>
          <w:rFonts w:ascii="Calibri" w:hAnsi="Calibri"/>
          <w:sz w:val="22"/>
          <w:szCs w:val="22"/>
        </w:rPr>
        <w:t>szczeg</w:t>
      </w:r>
      <w:proofErr w:type="spellEnd"/>
      <w:r>
        <w:rPr>
          <w:rFonts w:ascii="Calibri" w:hAnsi="Calibri"/>
          <w:sz w:val="22"/>
          <w:szCs w:val="22"/>
          <w:lang w:val="es-ES_tradnl"/>
        </w:rPr>
        <w:t>ó</w:t>
      </w:r>
      <w:proofErr w:type="spellStart"/>
      <w:r>
        <w:rPr>
          <w:rFonts w:ascii="Calibri" w:hAnsi="Calibri"/>
          <w:sz w:val="22"/>
          <w:szCs w:val="22"/>
        </w:rPr>
        <w:t>lnych</w:t>
      </w:r>
      <w:proofErr w:type="spellEnd"/>
      <w:r>
        <w:rPr>
          <w:rFonts w:ascii="Calibri" w:hAnsi="Calibri"/>
          <w:sz w:val="22"/>
          <w:szCs w:val="22"/>
        </w:rPr>
        <w:t xml:space="preserve"> przypadkach </w:t>
      </w:r>
      <w:proofErr w:type="spellStart"/>
      <w:r>
        <w:rPr>
          <w:rFonts w:ascii="Calibri" w:hAnsi="Calibri"/>
          <w:sz w:val="22"/>
          <w:szCs w:val="22"/>
        </w:rPr>
        <w:t>sms-em</w:t>
      </w:r>
      <w:proofErr w:type="spellEnd"/>
      <w:r>
        <w:rPr>
          <w:rFonts w:ascii="Calibri" w:hAnsi="Calibri"/>
          <w:sz w:val="22"/>
          <w:szCs w:val="22"/>
        </w:rPr>
        <w:t>.</w:t>
      </w:r>
    </w:p>
    <w:p w:rsidR="008760D1" w:rsidRDefault="002C0A08">
      <w:pPr>
        <w:pStyle w:val="Akapitzlist"/>
        <w:numPr>
          <w:ilvl w:val="0"/>
          <w:numId w:val="20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Zwrot opłaty, o </w:t>
      </w:r>
      <w:proofErr w:type="spellStart"/>
      <w:r>
        <w:rPr>
          <w:rFonts w:ascii="Calibri" w:hAnsi="Calibri"/>
          <w:sz w:val="22"/>
          <w:szCs w:val="22"/>
        </w:rPr>
        <w:t>kt</w:t>
      </w:r>
      <w:proofErr w:type="spellEnd"/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rej mowa w ust. 1 dokonywany będzie w kolejnym miesiącu rozliczeniowym, poprzez pomniejszenie należności za bieżący okres.</w:t>
      </w:r>
    </w:p>
    <w:p w:rsidR="008760D1" w:rsidRDefault="002C0A08">
      <w:pPr>
        <w:pStyle w:val="Tekstpodstawowywcity"/>
        <w:spacing w:line="240" w:lineRule="auto"/>
        <w:ind w:left="0" w:firstLine="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§ 6</w:t>
      </w:r>
    </w:p>
    <w:p w:rsidR="008760D1" w:rsidRDefault="002C0A08">
      <w:pPr>
        <w:pStyle w:val="Tekstpodstawowywcity"/>
        <w:spacing w:line="240" w:lineRule="auto"/>
        <w:ind w:left="708" w:firstLine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 zwłokę we wnoszeniu opłat naliczane są odsetki ustawowe za opóźnienie. Jeżeli koniec terminu płatności przypada na dzień uznany ustawowo za wolny od pracy, termin upływa dnia następnego.</w:t>
      </w:r>
    </w:p>
    <w:p w:rsidR="008760D1" w:rsidRDefault="008760D1">
      <w:pPr>
        <w:pStyle w:val="Tekstpodstawowywcity"/>
        <w:spacing w:line="240" w:lineRule="auto"/>
        <w:ind w:left="0" w:firstLine="0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8760D1" w:rsidRDefault="002C0A08">
      <w:pPr>
        <w:pStyle w:val="Tekstpodstawowywcity"/>
        <w:spacing w:line="240" w:lineRule="auto"/>
        <w:ind w:left="0" w:firstLine="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§ 7</w:t>
      </w:r>
    </w:p>
    <w:p w:rsidR="008760D1" w:rsidRDefault="002C0A08">
      <w:pPr>
        <w:pStyle w:val="Tekstpodstawowywcity"/>
        <w:numPr>
          <w:ilvl w:val="0"/>
          <w:numId w:val="22"/>
        </w:numPr>
        <w:spacing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 każdą rozpoczętą godzinę pobytu dziecka w przedszkolu, wykraczającą poza czas pracy przedszkola, przedszkole nalicza opłatę  pieniężną w wysokości 50 złotych (</w:t>
      </w:r>
      <w:proofErr w:type="spellStart"/>
      <w:r>
        <w:rPr>
          <w:rFonts w:ascii="Calibri" w:hAnsi="Calibri"/>
          <w:sz w:val="22"/>
          <w:szCs w:val="22"/>
        </w:rPr>
        <w:t>pięćdziesią</w:t>
      </w:r>
      <w:proofErr w:type="spellEnd"/>
      <w:r>
        <w:rPr>
          <w:rFonts w:ascii="Calibri" w:hAnsi="Calibri"/>
          <w:sz w:val="22"/>
          <w:szCs w:val="22"/>
          <w:lang w:val="nl-NL"/>
        </w:rPr>
        <w:t>t z</w:t>
      </w:r>
      <w:proofErr w:type="spellStart"/>
      <w:r>
        <w:rPr>
          <w:rFonts w:ascii="Calibri" w:hAnsi="Calibri"/>
          <w:sz w:val="22"/>
          <w:szCs w:val="22"/>
        </w:rPr>
        <w:t>łotych</w:t>
      </w:r>
      <w:proofErr w:type="spellEnd"/>
      <w:r>
        <w:rPr>
          <w:rFonts w:ascii="Calibri" w:hAnsi="Calibri"/>
          <w:sz w:val="22"/>
          <w:szCs w:val="22"/>
        </w:rPr>
        <w:t>).</w:t>
      </w:r>
    </w:p>
    <w:p w:rsidR="008760D1" w:rsidRDefault="002C0A08">
      <w:pPr>
        <w:pStyle w:val="Tekstpodstawowywcity"/>
        <w:numPr>
          <w:ilvl w:val="0"/>
          <w:numId w:val="22"/>
        </w:numPr>
        <w:spacing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Należność z tytułu opłat i odsetek , o </w:t>
      </w:r>
      <w:proofErr w:type="spellStart"/>
      <w:r>
        <w:rPr>
          <w:rFonts w:ascii="Calibri" w:hAnsi="Calibri"/>
          <w:sz w:val="22"/>
          <w:szCs w:val="22"/>
        </w:rPr>
        <w:t>kt</w:t>
      </w:r>
      <w:proofErr w:type="spellEnd"/>
      <w:r>
        <w:rPr>
          <w:rFonts w:ascii="Calibri" w:hAnsi="Calibri"/>
          <w:sz w:val="22"/>
          <w:szCs w:val="22"/>
          <w:lang w:val="es-ES_tradnl"/>
        </w:rPr>
        <w:t>ó</w:t>
      </w:r>
      <w:proofErr w:type="spellStart"/>
      <w:r>
        <w:rPr>
          <w:rFonts w:ascii="Calibri" w:hAnsi="Calibri"/>
          <w:sz w:val="22"/>
          <w:szCs w:val="22"/>
        </w:rPr>
        <w:t>rych</w:t>
      </w:r>
      <w:proofErr w:type="spellEnd"/>
      <w:r>
        <w:rPr>
          <w:rFonts w:ascii="Calibri" w:hAnsi="Calibri"/>
          <w:sz w:val="22"/>
          <w:szCs w:val="22"/>
        </w:rPr>
        <w:t xml:space="preserve"> mowa w § 6 oraz § 7 ust. 1, powinna być uiszczona w pierwszym terminie wnoszenia opłat za korzystanie w usług przedszkola.</w:t>
      </w:r>
    </w:p>
    <w:p w:rsidR="008760D1" w:rsidRDefault="008760D1">
      <w:pPr>
        <w:pStyle w:val="Tekstpodstawowywcity"/>
        <w:spacing w:line="240" w:lineRule="auto"/>
        <w:ind w:left="0" w:firstLine="0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8760D1" w:rsidRDefault="002C0A08">
      <w:pPr>
        <w:pStyle w:val="Tekstpodstawowywcity"/>
        <w:spacing w:line="240" w:lineRule="auto"/>
        <w:ind w:left="0" w:firstLine="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§ 8</w:t>
      </w:r>
    </w:p>
    <w:p w:rsidR="008760D1" w:rsidRDefault="002C0A08">
      <w:pPr>
        <w:pStyle w:val="Tekstpodstawowywcity"/>
        <w:numPr>
          <w:ilvl w:val="0"/>
          <w:numId w:val="24"/>
        </w:numPr>
        <w:spacing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Usługobiorca zobowiązuje się </w:t>
      </w:r>
      <w:r>
        <w:rPr>
          <w:rFonts w:ascii="Calibri" w:hAnsi="Calibri"/>
          <w:sz w:val="22"/>
          <w:szCs w:val="22"/>
          <w:lang w:val="it-IT"/>
        </w:rPr>
        <w:t>do:</w:t>
      </w:r>
    </w:p>
    <w:p w:rsidR="008760D1" w:rsidRDefault="002C0A08">
      <w:pPr>
        <w:pStyle w:val="Tekstpodstawowywcity"/>
        <w:numPr>
          <w:ilvl w:val="1"/>
          <w:numId w:val="26"/>
        </w:numPr>
        <w:spacing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zapewnienia regularnego uczęszczania dziecka na </w:t>
      </w:r>
      <w:proofErr w:type="spellStart"/>
      <w:r>
        <w:rPr>
          <w:rFonts w:ascii="Calibri" w:hAnsi="Calibri"/>
          <w:sz w:val="22"/>
          <w:szCs w:val="22"/>
        </w:rPr>
        <w:t>zaję</w:t>
      </w:r>
      <w:proofErr w:type="spellEnd"/>
      <w:r>
        <w:rPr>
          <w:rFonts w:ascii="Calibri" w:hAnsi="Calibri"/>
          <w:sz w:val="22"/>
          <w:szCs w:val="22"/>
          <w:lang w:val="fr-FR"/>
        </w:rPr>
        <w:t>cia;</w:t>
      </w:r>
    </w:p>
    <w:p w:rsidR="008760D1" w:rsidRDefault="002C0A08">
      <w:pPr>
        <w:pStyle w:val="Tekstpodstawowywcity"/>
        <w:numPr>
          <w:ilvl w:val="1"/>
          <w:numId w:val="26"/>
        </w:numPr>
        <w:spacing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zgłaszania nieobecności dziecka w przedszkolu;</w:t>
      </w:r>
    </w:p>
    <w:p w:rsidR="008760D1" w:rsidRDefault="002C0A08">
      <w:pPr>
        <w:pStyle w:val="Tekstpodstawowywcity"/>
        <w:numPr>
          <w:ilvl w:val="1"/>
          <w:numId w:val="26"/>
        </w:numPr>
        <w:spacing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zapewnienia dziecku </w:t>
      </w:r>
      <w:proofErr w:type="spellStart"/>
      <w:r>
        <w:rPr>
          <w:rFonts w:ascii="Calibri" w:hAnsi="Calibri"/>
          <w:sz w:val="22"/>
          <w:szCs w:val="22"/>
        </w:rPr>
        <w:t>warunk</w:t>
      </w:r>
      <w:proofErr w:type="spellEnd"/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 umożliwiających przygotowywanie się do zajęć;</w:t>
      </w:r>
    </w:p>
    <w:p w:rsidR="008760D1" w:rsidRDefault="002C0A08">
      <w:pPr>
        <w:pStyle w:val="Tekstpodstawowywcity"/>
        <w:numPr>
          <w:ilvl w:val="1"/>
          <w:numId w:val="26"/>
        </w:numPr>
        <w:spacing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współpracy i zaangażowania w zakresie tworzenia właściwych </w:t>
      </w:r>
      <w:proofErr w:type="spellStart"/>
      <w:r>
        <w:rPr>
          <w:rFonts w:ascii="Calibri" w:hAnsi="Calibri"/>
          <w:sz w:val="22"/>
          <w:szCs w:val="22"/>
        </w:rPr>
        <w:t>warunk</w:t>
      </w:r>
      <w:proofErr w:type="spellEnd"/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 edukacji, wychowania i rozwoju dziecka;</w:t>
      </w:r>
    </w:p>
    <w:p w:rsidR="008760D1" w:rsidRDefault="002C0A08">
      <w:pPr>
        <w:pStyle w:val="Akapitzlist"/>
        <w:numPr>
          <w:ilvl w:val="1"/>
          <w:numId w:val="27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przestrzegania zapis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 Statutu Przedszkola;</w:t>
      </w:r>
    </w:p>
    <w:p w:rsidR="008760D1" w:rsidRDefault="002C0A08">
      <w:pPr>
        <w:pStyle w:val="Default"/>
        <w:numPr>
          <w:ilvl w:val="0"/>
          <w:numId w:val="28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Inne obowiązki </w:t>
      </w:r>
      <w:proofErr w:type="spellStart"/>
      <w:r>
        <w:rPr>
          <w:rFonts w:ascii="Calibri" w:hAnsi="Calibri"/>
          <w:sz w:val="22"/>
          <w:szCs w:val="22"/>
        </w:rPr>
        <w:t>usługobiorc</w:t>
      </w:r>
      <w:proofErr w:type="spellEnd"/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w:</w:t>
      </w:r>
    </w:p>
    <w:p w:rsidR="008760D1" w:rsidRDefault="002C0A08">
      <w:pPr>
        <w:pStyle w:val="Default"/>
        <w:numPr>
          <w:ilvl w:val="0"/>
          <w:numId w:val="30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Rodzic/Opiekun prawny ma obowiązek poinformować w formie pisemnej Dyrektora Przedszkola o wszelkich problemach mogących mieć wpływ na bezpieczeństwo dziecka i innych dzieci, w </w:t>
      </w:r>
      <w:proofErr w:type="spellStart"/>
      <w:r>
        <w:rPr>
          <w:rFonts w:ascii="Calibri" w:hAnsi="Calibri"/>
          <w:sz w:val="22"/>
          <w:szCs w:val="22"/>
        </w:rPr>
        <w:t>szczeg</w:t>
      </w:r>
      <w:proofErr w:type="spellEnd"/>
      <w:r>
        <w:rPr>
          <w:rFonts w:ascii="Calibri" w:hAnsi="Calibri"/>
          <w:sz w:val="22"/>
          <w:szCs w:val="22"/>
          <w:lang w:val="es-ES_tradnl"/>
        </w:rPr>
        <w:t>ó</w:t>
      </w:r>
      <w:proofErr w:type="spellStart"/>
      <w:r>
        <w:rPr>
          <w:rFonts w:ascii="Calibri" w:hAnsi="Calibri"/>
          <w:sz w:val="22"/>
          <w:szCs w:val="22"/>
        </w:rPr>
        <w:t>lności</w:t>
      </w:r>
      <w:proofErr w:type="spellEnd"/>
      <w:r>
        <w:rPr>
          <w:rFonts w:ascii="Calibri" w:hAnsi="Calibri"/>
          <w:sz w:val="22"/>
          <w:szCs w:val="22"/>
        </w:rPr>
        <w:t xml:space="preserve"> o wszelkich problemach zdrowotnych dziecka;</w:t>
      </w:r>
    </w:p>
    <w:p w:rsidR="008760D1" w:rsidRDefault="002C0A08">
      <w:pPr>
        <w:pStyle w:val="Default"/>
        <w:numPr>
          <w:ilvl w:val="0"/>
          <w:numId w:val="30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do Przedszkola nie są przyjmowane dzieci wykazujące objawy choroby, w razie stwierdzenia objaw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 choroby u dziecka w trakcie pobytu w plac</w:t>
      </w:r>
      <w:r>
        <w:rPr>
          <w:rFonts w:ascii="Calibri" w:hAnsi="Calibri"/>
          <w:sz w:val="22"/>
          <w:szCs w:val="22"/>
          <w:lang w:val="es-ES_tradnl"/>
        </w:rPr>
        <w:t>ó</w:t>
      </w:r>
      <w:proofErr w:type="spellStart"/>
      <w:r>
        <w:rPr>
          <w:rFonts w:ascii="Calibri" w:hAnsi="Calibri"/>
          <w:sz w:val="22"/>
          <w:szCs w:val="22"/>
        </w:rPr>
        <w:t>wce</w:t>
      </w:r>
      <w:proofErr w:type="spellEnd"/>
      <w:r>
        <w:rPr>
          <w:rFonts w:ascii="Calibri" w:hAnsi="Calibri"/>
          <w:sz w:val="22"/>
          <w:szCs w:val="22"/>
        </w:rPr>
        <w:t xml:space="preserve"> rodzice lub opiekunowie na wezwanie Przedszkola winni bezzwłocznie odebrać dziecko z Przedszkola. W trosce o zdrowie dziecka personel może</w:t>
      </w:r>
      <w:r>
        <w:rPr>
          <w:rFonts w:ascii="Calibri" w:hAnsi="Calibri"/>
          <w:sz w:val="22"/>
          <w:szCs w:val="22"/>
          <w:lang w:val="nl-NL"/>
        </w:rPr>
        <w:t xml:space="preserve"> wezwa</w:t>
      </w:r>
      <w:r>
        <w:rPr>
          <w:rFonts w:ascii="Calibri" w:hAnsi="Calibri"/>
          <w:sz w:val="22"/>
          <w:szCs w:val="22"/>
        </w:rPr>
        <w:t>ć lekarza lub pogotowie;</w:t>
      </w:r>
    </w:p>
    <w:p w:rsidR="008760D1" w:rsidRDefault="002C0A08">
      <w:pPr>
        <w:pStyle w:val="Default"/>
        <w:numPr>
          <w:ilvl w:val="0"/>
          <w:numId w:val="30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każde dziecko, korzystające ze świadczeń Przedszkola, powinno być przyprowadzane i odbierane przez Usługobiorcę lub pisemnie </w:t>
      </w:r>
      <w:proofErr w:type="spellStart"/>
      <w:r>
        <w:rPr>
          <w:rFonts w:ascii="Calibri" w:hAnsi="Calibri"/>
          <w:sz w:val="22"/>
          <w:szCs w:val="22"/>
        </w:rPr>
        <w:t>upoważ</w:t>
      </w:r>
      <w:proofErr w:type="spellEnd"/>
      <w:r>
        <w:rPr>
          <w:rFonts w:ascii="Calibri" w:hAnsi="Calibri"/>
          <w:sz w:val="22"/>
          <w:szCs w:val="22"/>
          <w:lang w:val="fr-FR"/>
        </w:rPr>
        <w:t>nion</w:t>
      </w:r>
      <w:r>
        <w:rPr>
          <w:rFonts w:ascii="Calibri" w:hAnsi="Calibri"/>
          <w:sz w:val="22"/>
          <w:szCs w:val="22"/>
        </w:rPr>
        <w:t>ą przez nich osobę ze wskazaniem imiennym;</w:t>
      </w:r>
    </w:p>
    <w:p w:rsidR="008760D1" w:rsidRDefault="002C0A08">
      <w:pPr>
        <w:pStyle w:val="Default"/>
        <w:numPr>
          <w:ilvl w:val="0"/>
          <w:numId w:val="30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informowania Dyrektora lub opiekunki w przedszkolu o terminach nieobecności oraz przyczynach nieobecności dziecka w przedszkolu trwającej powyżej 3 dni;</w:t>
      </w:r>
    </w:p>
    <w:p w:rsidR="008760D1" w:rsidRDefault="002C0A08">
      <w:pPr>
        <w:pStyle w:val="Default"/>
        <w:numPr>
          <w:ilvl w:val="0"/>
          <w:numId w:val="30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każdy rodzic ma obowiązek zapoznania się i przestrzegania statutu Przedszkola;</w:t>
      </w:r>
    </w:p>
    <w:p w:rsidR="008760D1" w:rsidRDefault="002C0A08">
      <w:pPr>
        <w:pStyle w:val="Domylne"/>
        <w:widowControl w:val="0"/>
        <w:numPr>
          <w:ilvl w:val="0"/>
          <w:numId w:val="30"/>
        </w:numPr>
        <w:suppressAutoHyphens/>
        <w:spacing w:before="0" w:line="276" w:lineRule="auto"/>
        <w:jc w:val="both"/>
        <w:rPr>
          <w:rFonts w:ascii="Calibri" w:hAnsi="Calibri"/>
          <w:kern w:val="3"/>
          <w:sz w:val="22"/>
          <w:szCs w:val="22"/>
          <w:u w:color="000000"/>
        </w:rPr>
      </w:pPr>
      <w:r>
        <w:rPr>
          <w:rFonts w:ascii="Calibri" w:hAnsi="Calibri"/>
          <w:kern w:val="3"/>
          <w:sz w:val="22"/>
          <w:szCs w:val="22"/>
          <w:u w:color="000000"/>
        </w:rPr>
        <w:t xml:space="preserve">terminowe uiszczania </w:t>
      </w:r>
      <w:proofErr w:type="spellStart"/>
      <w:r>
        <w:rPr>
          <w:rFonts w:ascii="Calibri" w:hAnsi="Calibri"/>
          <w:kern w:val="3"/>
          <w:sz w:val="22"/>
          <w:szCs w:val="22"/>
          <w:u w:color="000000"/>
        </w:rPr>
        <w:t>opł</w:t>
      </w:r>
      <w:proofErr w:type="spellEnd"/>
      <w:r>
        <w:rPr>
          <w:rFonts w:ascii="Calibri" w:hAnsi="Calibri"/>
          <w:kern w:val="3"/>
          <w:sz w:val="22"/>
          <w:szCs w:val="22"/>
          <w:u w:color="000000"/>
          <w:lang w:val="en-US"/>
        </w:rPr>
        <w:t>at;</w:t>
      </w:r>
    </w:p>
    <w:p w:rsidR="008760D1" w:rsidRDefault="002C0A08">
      <w:pPr>
        <w:pStyle w:val="Default"/>
        <w:numPr>
          <w:ilvl w:val="0"/>
          <w:numId w:val="30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Rodzic ma obowiązek pisemnego informowania Dyrektora Przedszkola o wszelkich zmianach swoich danych adresowych oraz numeru telefonu.</w:t>
      </w:r>
    </w:p>
    <w:p w:rsidR="008760D1" w:rsidRDefault="002C0A08">
      <w:pPr>
        <w:pStyle w:val="Default"/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§9</w:t>
      </w:r>
    </w:p>
    <w:p w:rsidR="008760D1" w:rsidRDefault="002C0A08">
      <w:pPr>
        <w:pStyle w:val="Default"/>
        <w:widowControl w:val="0"/>
        <w:numPr>
          <w:ilvl w:val="0"/>
          <w:numId w:val="32"/>
        </w:numPr>
        <w:suppressAutoHyphens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plac</w:t>
      </w:r>
      <w:r>
        <w:rPr>
          <w:rFonts w:ascii="Calibri" w:hAnsi="Calibri"/>
          <w:sz w:val="22"/>
          <w:szCs w:val="22"/>
          <w:lang w:val="es-ES_tradnl"/>
        </w:rPr>
        <w:t>ó</w:t>
      </w:r>
      <w:proofErr w:type="spellStart"/>
      <w:r>
        <w:rPr>
          <w:rFonts w:ascii="Calibri" w:hAnsi="Calibri"/>
          <w:sz w:val="22"/>
          <w:szCs w:val="22"/>
        </w:rPr>
        <w:t>wce</w:t>
      </w:r>
      <w:proofErr w:type="spellEnd"/>
      <w:r>
        <w:rPr>
          <w:rFonts w:ascii="Calibri" w:hAnsi="Calibri"/>
          <w:sz w:val="22"/>
          <w:szCs w:val="22"/>
        </w:rPr>
        <w:t xml:space="preserve"> nie wolno stosować żadnych zabieg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 xml:space="preserve">w lekarskich wobec dziecka z wyjątkiem </w:t>
      </w:r>
      <w:proofErr w:type="spellStart"/>
      <w:r>
        <w:rPr>
          <w:rFonts w:ascii="Calibri" w:hAnsi="Calibri"/>
          <w:sz w:val="22"/>
          <w:szCs w:val="22"/>
        </w:rPr>
        <w:t>przypadk</w:t>
      </w:r>
      <w:proofErr w:type="spellEnd"/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 bezpośrednio ratujących życie.</w:t>
      </w:r>
    </w:p>
    <w:p w:rsidR="008760D1" w:rsidRDefault="002C0A08">
      <w:pPr>
        <w:pStyle w:val="Default"/>
        <w:widowControl w:val="0"/>
        <w:numPr>
          <w:ilvl w:val="0"/>
          <w:numId w:val="32"/>
        </w:numPr>
        <w:suppressAutoHyphens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Personel Przedszkola nie jest uprawniony do podawania jakichkolwiek </w:t>
      </w:r>
      <w:proofErr w:type="spellStart"/>
      <w:r>
        <w:rPr>
          <w:rFonts w:ascii="Calibri" w:hAnsi="Calibri"/>
          <w:sz w:val="22"/>
          <w:szCs w:val="22"/>
        </w:rPr>
        <w:t>środk</w:t>
      </w:r>
      <w:proofErr w:type="spellEnd"/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 farmakologicznych.</w:t>
      </w:r>
    </w:p>
    <w:p w:rsidR="008760D1" w:rsidRDefault="002C0A08">
      <w:pPr>
        <w:pStyle w:val="Default"/>
        <w:widowControl w:val="0"/>
        <w:numPr>
          <w:ilvl w:val="0"/>
          <w:numId w:val="32"/>
        </w:numPr>
        <w:suppressAutoHyphens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Przedszkole nie ponosi odpowiedzialności za zatajenie istotnych informacji dotyczących rozwoju i zdrowia dziecka oraz ujemne następstwa zatajenia takich informacji przez rodzic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 lub opiekun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 xml:space="preserve">w, </w:t>
      </w:r>
      <w:proofErr w:type="spellStart"/>
      <w:r>
        <w:rPr>
          <w:rFonts w:ascii="Calibri" w:hAnsi="Calibri"/>
          <w:sz w:val="22"/>
          <w:szCs w:val="22"/>
        </w:rPr>
        <w:t>kt</w:t>
      </w:r>
      <w:proofErr w:type="spellEnd"/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 xml:space="preserve">re mogą </w:t>
      </w:r>
      <w:r>
        <w:rPr>
          <w:rFonts w:ascii="Calibri" w:hAnsi="Calibri"/>
          <w:sz w:val="22"/>
          <w:szCs w:val="22"/>
          <w:lang w:val="es-ES_tradnl"/>
        </w:rPr>
        <w:t>mie</w:t>
      </w:r>
      <w:r>
        <w:rPr>
          <w:rFonts w:ascii="Calibri" w:hAnsi="Calibri"/>
          <w:sz w:val="22"/>
          <w:szCs w:val="22"/>
        </w:rPr>
        <w:t xml:space="preserve">ć wpływ na zagrożenie stanu zdrowia i życia dziecka lub stanu życia innych dzieci podczas pobytu w Przedszkolu. </w:t>
      </w:r>
    </w:p>
    <w:p w:rsidR="008760D1" w:rsidRDefault="002C0A08">
      <w:pPr>
        <w:pStyle w:val="Tekstpodstawowywcity"/>
        <w:spacing w:line="240" w:lineRule="auto"/>
        <w:ind w:left="0" w:firstLine="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§ 10</w:t>
      </w:r>
    </w:p>
    <w:p w:rsidR="008760D1" w:rsidRDefault="002C0A08">
      <w:pPr>
        <w:pStyle w:val="Tekstpodstawowywcity"/>
        <w:numPr>
          <w:ilvl w:val="0"/>
          <w:numId w:val="34"/>
        </w:numPr>
        <w:spacing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Usługobiorca może wypowiedzieć umowę z zachowaniem 1-miesięcznego okresu wypowiedzenia w przypadku:</w:t>
      </w:r>
    </w:p>
    <w:p w:rsidR="008760D1" w:rsidRDefault="002C0A08">
      <w:pPr>
        <w:pStyle w:val="Akapitzlist"/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udokumentowanego niewłaściwego sprawowania opieki nad dzieckiem przez przedszkole, </w:t>
      </w:r>
    </w:p>
    <w:p w:rsidR="008760D1" w:rsidRDefault="002C0A08">
      <w:pPr>
        <w:pStyle w:val="Akapitzlist"/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niezagwarantowania dziecku bezpieczeństwa i higieny podczas pobytu w przedszkolu,</w:t>
      </w:r>
    </w:p>
    <w:p w:rsidR="008760D1" w:rsidRDefault="002C0A08">
      <w:pPr>
        <w:pStyle w:val="Akapitzlist"/>
        <w:numPr>
          <w:ilvl w:val="0"/>
          <w:numId w:val="36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zmiany sytuacji rodzinnej dziecka np. zmiana miejsca zamieszkania.</w:t>
      </w:r>
    </w:p>
    <w:p w:rsidR="008760D1" w:rsidRDefault="002C0A08">
      <w:pPr>
        <w:pStyle w:val="Tekstpodstawowywcity"/>
        <w:numPr>
          <w:ilvl w:val="0"/>
          <w:numId w:val="37"/>
        </w:numPr>
        <w:spacing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Przedszkole może rozwiązać umowę z zachowaniem 1-miesięcznego okresu wypowiedzenia w przypadku:</w:t>
      </w:r>
    </w:p>
    <w:p w:rsidR="008760D1" w:rsidRDefault="002C0A08">
      <w:pPr>
        <w:pStyle w:val="Akapitzlist"/>
        <w:numPr>
          <w:ilvl w:val="0"/>
          <w:numId w:val="39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złożenia pisemnego wniosku przez Usługobiorcę, </w:t>
      </w:r>
    </w:p>
    <w:p w:rsidR="008760D1" w:rsidRDefault="002C0A08">
      <w:pPr>
        <w:pStyle w:val="Akapitzlist"/>
        <w:numPr>
          <w:ilvl w:val="0"/>
          <w:numId w:val="39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gdy informacje podane w karcie zgłoszeniowej dziecka są niezgodne z prawdą,</w:t>
      </w:r>
    </w:p>
    <w:p w:rsidR="008760D1" w:rsidRDefault="002C0A08">
      <w:pPr>
        <w:pStyle w:val="Tekstpodstawowywcity"/>
        <w:numPr>
          <w:ilvl w:val="0"/>
          <w:numId w:val="40"/>
        </w:numPr>
        <w:spacing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nieuiszczenia opłat za usługi przedszkola, o </w:t>
      </w:r>
      <w:proofErr w:type="spellStart"/>
      <w:r>
        <w:rPr>
          <w:rFonts w:ascii="Calibri" w:hAnsi="Calibri"/>
          <w:sz w:val="22"/>
          <w:szCs w:val="22"/>
        </w:rPr>
        <w:t>kt</w:t>
      </w:r>
      <w:proofErr w:type="spellEnd"/>
      <w:r>
        <w:rPr>
          <w:rFonts w:ascii="Calibri" w:hAnsi="Calibri"/>
          <w:sz w:val="22"/>
          <w:szCs w:val="22"/>
          <w:lang w:val="es-ES_tradnl"/>
        </w:rPr>
        <w:t>ó</w:t>
      </w:r>
      <w:proofErr w:type="spellStart"/>
      <w:r>
        <w:rPr>
          <w:rFonts w:ascii="Calibri" w:hAnsi="Calibri"/>
          <w:sz w:val="22"/>
          <w:szCs w:val="22"/>
        </w:rPr>
        <w:t>rych</w:t>
      </w:r>
      <w:proofErr w:type="spellEnd"/>
      <w:r>
        <w:rPr>
          <w:rFonts w:ascii="Calibri" w:hAnsi="Calibri"/>
          <w:sz w:val="22"/>
          <w:szCs w:val="22"/>
        </w:rPr>
        <w:t xml:space="preserve"> mowa w § 4 ust. 1 za okres co najmniej 1 </w:t>
      </w:r>
      <w:proofErr w:type="spellStart"/>
      <w:r>
        <w:rPr>
          <w:rFonts w:ascii="Calibri" w:hAnsi="Calibri"/>
          <w:sz w:val="22"/>
          <w:szCs w:val="22"/>
        </w:rPr>
        <w:t>miesią</w:t>
      </w:r>
      <w:proofErr w:type="spellEnd"/>
      <w:r>
        <w:rPr>
          <w:rFonts w:ascii="Calibri" w:hAnsi="Calibri"/>
          <w:sz w:val="22"/>
          <w:szCs w:val="22"/>
          <w:lang w:val="it-IT"/>
        </w:rPr>
        <w:t>ca,</w:t>
      </w:r>
    </w:p>
    <w:p w:rsidR="008760D1" w:rsidRDefault="002C0A08">
      <w:pPr>
        <w:pStyle w:val="Tekstpodstawowywcity"/>
        <w:numPr>
          <w:ilvl w:val="0"/>
          <w:numId w:val="40"/>
        </w:numPr>
        <w:spacing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nieuiszczenia należności z tytułu opłat określonych w § 6 i 7 niniejszej umowy za okres co najmniej 2 miesięcy,</w:t>
      </w:r>
    </w:p>
    <w:p w:rsidR="008760D1" w:rsidRDefault="002C0A08">
      <w:pPr>
        <w:pStyle w:val="Tekstpodstawowywcity"/>
        <w:numPr>
          <w:ilvl w:val="0"/>
          <w:numId w:val="40"/>
        </w:numPr>
        <w:spacing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u w:color="FF0000"/>
        </w:rPr>
        <w:t xml:space="preserve">trudności w  </w:t>
      </w:r>
      <w:r>
        <w:rPr>
          <w:rFonts w:ascii="Calibri" w:hAnsi="Calibri"/>
          <w:sz w:val="22"/>
          <w:szCs w:val="22"/>
        </w:rPr>
        <w:t>realizowaniu zadań Plac</w:t>
      </w:r>
      <w:r>
        <w:rPr>
          <w:rFonts w:ascii="Calibri" w:hAnsi="Calibri"/>
          <w:sz w:val="22"/>
          <w:szCs w:val="22"/>
          <w:lang w:val="es-ES_tradnl"/>
        </w:rPr>
        <w:t>ó</w:t>
      </w:r>
      <w:proofErr w:type="spellStart"/>
      <w:r>
        <w:rPr>
          <w:rFonts w:ascii="Calibri" w:hAnsi="Calibri"/>
          <w:sz w:val="22"/>
          <w:szCs w:val="22"/>
        </w:rPr>
        <w:t>wki</w:t>
      </w:r>
      <w:proofErr w:type="spellEnd"/>
      <w:r>
        <w:rPr>
          <w:rFonts w:ascii="Calibri" w:hAnsi="Calibri"/>
          <w:sz w:val="22"/>
          <w:szCs w:val="22"/>
        </w:rPr>
        <w:t xml:space="preserve"> przyczyn leżących po stronie Usługobiorcy lub dziecka oddanego pod opiekę.</w:t>
      </w:r>
    </w:p>
    <w:p w:rsidR="008760D1" w:rsidRDefault="002C0A08">
      <w:pPr>
        <w:pStyle w:val="Tekstpodstawowywcity"/>
        <w:numPr>
          <w:ilvl w:val="0"/>
          <w:numId w:val="41"/>
        </w:numPr>
        <w:spacing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u w:color="FF0000"/>
        </w:rPr>
        <w:t xml:space="preserve">Przedszkole może rozwiązać umowę w trybie natychmiastowym, jeśli sprawowanie opieki na dzieckiem zgodnie z umową </w:t>
      </w:r>
      <w:r>
        <w:rPr>
          <w:rFonts w:ascii="Calibri" w:hAnsi="Calibri"/>
          <w:b/>
          <w:bCs/>
          <w:sz w:val="22"/>
          <w:szCs w:val="22"/>
          <w:u w:color="FF0000"/>
        </w:rPr>
        <w:t>nie jest możliwe</w:t>
      </w:r>
      <w:r>
        <w:rPr>
          <w:rFonts w:ascii="Calibri" w:hAnsi="Calibri"/>
          <w:sz w:val="22"/>
          <w:szCs w:val="22"/>
          <w:u w:color="FF0000"/>
        </w:rPr>
        <w:t xml:space="preserve"> z przyczyn leżących po stronie Rodzica lub dziecka oddanego pod opiekę, w tym także jeśli zachowanie dziecka w Przedszkolu stanowi zagrożenie dla zdrowia, życia innych dzieci oddanych pod opiekę Przedszkola, lub uniemożliwia realizację </w:t>
      </w:r>
      <w:r>
        <w:rPr>
          <w:rFonts w:ascii="Calibri" w:hAnsi="Calibri"/>
          <w:sz w:val="22"/>
          <w:szCs w:val="22"/>
          <w:u w:color="FF0000"/>
          <w:lang w:val="es-ES_tradnl"/>
        </w:rPr>
        <w:t>zada</w:t>
      </w:r>
      <w:r>
        <w:rPr>
          <w:rFonts w:ascii="Calibri" w:hAnsi="Calibri"/>
          <w:sz w:val="22"/>
          <w:szCs w:val="22"/>
          <w:u w:color="FF0000"/>
        </w:rPr>
        <w:t>ń opiekuńczych w stosunku do innych dzieci.</w:t>
      </w:r>
    </w:p>
    <w:p w:rsidR="008760D1" w:rsidRDefault="002C0A08">
      <w:pPr>
        <w:pStyle w:val="Tekstpodstawowywcity"/>
        <w:spacing w:line="240" w:lineRule="auto"/>
        <w:ind w:left="0" w:firstLine="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§ 11</w:t>
      </w:r>
    </w:p>
    <w:p w:rsidR="008760D1" w:rsidRDefault="002C0A08">
      <w:pPr>
        <w:pStyle w:val="Tekstpodstawowywcity"/>
        <w:spacing w:line="240" w:lineRule="auto"/>
        <w:ind w:left="0" w:firstLine="70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Umowa zostaje zawarta na okres: od dnia 1 września 2023</w:t>
      </w:r>
      <w:r>
        <w:rPr>
          <w:rFonts w:ascii="Calibri" w:hAnsi="Calibri"/>
          <w:b/>
          <w:bCs/>
          <w:sz w:val="22"/>
          <w:szCs w:val="22"/>
        </w:rPr>
        <w:t xml:space="preserve"> r. </w:t>
      </w:r>
      <w:r>
        <w:rPr>
          <w:rFonts w:ascii="Calibri" w:hAnsi="Calibri"/>
          <w:sz w:val="22"/>
          <w:szCs w:val="22"/>
        </w:rPr>
        <w:t>do dnia 31 sierpnia 2024 r.</w:t>
      </w:r>
    </w:p>
    <w:p w:rsidR="008760D1" w:rsidRDefault="008760D1">
      <w:pPr>
        <w:pStyle w:val="Tekstpodstawowywcity"/>
        <w:spacing w:line="240" w:lineRule="auto"/>
        <w:ind w:left="0" w:firstLine="0"/>
        <w:jc w:val="both"/>
        <w:rPr>
          <w:rFonts w:ascii="Calibri" w:eastAsia="Calibri" w:hAnsi="Calibri" w:cs="Calibri"/>
          <w:sz w:val="22"/>
          <w:szCs w:val="22"/>
        </w:rPr>
      </w:pPr>
    </w:p>
    <w:p w:rsidR="008760D1" w:rsidRDefault="002C0A08">
      <w:pPr>
        <w:pStyle w:val="Tekstpodstawowywcity"/>
        <w:spacing w:line="240" w:lineRule="auto"/>
        <w:ind w:left="0" w:firstLine="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§ 12</w:t>
      </w:r>
    </w:p>
    <w:p w:rsidR="008760D1" w:rsidRDefault="002C0A08">
      <w:pPr>
        <w:pStyle w:val="Tekstpodstawowywcity"/>
        <w:numPr>
          <w:ilvl w:val="0"/>
          <w:numId w:val="42"/>
        </w:numPr>
        <w:spacing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Zmiany umowy wymagają formy pisemnej pod rygorem nieważności.</w:t>
      </w:r>
    </w:p>
    <w:p w:rsidR="008760D1" w:rsidRDefault="002C0A08">
      <w:pPr>
        <w:pStyle w:val="Akapitzlist"/>
        <w:numPr>
          <w:ilvl w:val="0"/>
          <w:numId w:val="3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Strony zobowiązują się do pisemnego poinformowania drugiej strony o każdej zmianie swojego adresu w terminie 14 dni od zaistnienia zmiany.</w:t>
      </w:r>
    </w:p>
    <w:p w:rsidR="008760D1" w:rsidRDefault="002C0A08">
      <w:pPr>
        <w:pStyle w:val="Default"/>
        <w:widowControl w:val="0"/>
        <w:numPr>
          <w:ilvl w:val="0"/>
          <w:numId w:val="43"/>
        </w:numPr>
        <w:suppressAutoHyphens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sprawach nieuregulowanych niniejszą umową zastosowanie będą miały przepisy kodeksu cywilnego oraz pozostałe właściwe przepisy.</w:t>
      </w:r>
    </w:p>
    <w:p w:rsidR="008760D1" w:rsidRDefault="002C0A08">
      <w:pPr>
        <w:pStyle w:val="Tekstpodstawowywcity"/>
        <w:spacing w:line="240" w:lineRule="auto"/>
        <w:ind w:left="0" w:firstLine="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§ 13</w:t>
      </w:r>
    </w:p>
    <w:p w:rsidR="008760D1" w:rsidRDefault="002C0A08">
      <w:pPr>
        <w:pStyle w:val="Tekstpodstawowywcity"/>
        <w:spacing w:line="240" w:lineRule="auto"/>
        <w:ind w:left="708" w:firstLine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Rodzic zawierając przedmiotową umowę potwierdza tym samym swoją wolę przyjęcia dziecka do Przedszkola.</w:t>
      </w:r>
    </w:p>
    <w:p w:rsidR="008760D1" w:rsidRDefault="002C0A08">
      <w:pPr>
        <w:pStyle w:val="Tekstpodstawowywcity"/>
        <w:spacing w:line="240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§ 14</w:t>
      </w:r>
    </w:p>
    <w:p w:rsidR="008760D1" w:rsidRDefault="002C0A08">
      <w:pPr>
        <w:pStyle w:val="Tekstpodstawowywcity"/>
        <w:spacing w:line="240" w:lineRule="auto"/>
        <w:ind w:left="708" w:firstLine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Umowa sporządzona została w </w:t>
      </w:r>
      <w:proofErr w:type="spellStart"/>
      <w:r>
        <w:rPr>
          <w:rFonts w:ascii="Calibri" w:hAnsi="Calibri"/>
          <w:sz w:val="22"/>
          <w:szCs w:val="22"/>
        </w:rPr>
        <w:t>dw</w:t>
      </w:r>
      <w:proofErr w:type="spellEnd"/>
      <w:r>
        <w:rPr>
          <w:rFonts w:ascii="Calibri" w:hAnsi="Calibri"/>
          <w:sz w:val="22"/>
          <w:szCs w:val="22"/>
          <w:lang w:val="es-ES_tradnl"/>
        </w:rPr>
        <w:t>ó</w:t>
      </w:r>
      <w:proofErr w:type="spellStart"/>
      <w:r>
        <w:rPr>
          <w:rFonts w:ascii="Calibri" w:hAnsi="Calibri"/>
          <w:sz w:val="22"/>
          <w:szCs w:val="22"/>
        </w:rPr>
        <w:t>ch</w:t>
      </w:r>
      <w:proofErr w:type="spellEnd"/>
      <w:r>
        <w:rPr>
          <w:rFonts w:ascii="Calibri" w:hAnsi="Calibri"/>
          <w:sz w:val="22"/>
          <w:szCs w:val="22"/>
        </w:rPr>
        <w:t xml:space="preserve"> jednobrzmiących egzemplarzach, po jednym dla każdej ze stron.</w:t>
      </w:r>
    </w:p>
    <w:p w:rsidR="008760D1" w:rsidRDefault="008760D1">
      <w:pPr>
        <w:pStyle w:val="Tekstpodstawowywcity"/>
        <w:spacing w:line="240" w:lineRule="auto"/>
        <w:ind w:left="0" w:firstLine="0"/>
        <w:rPr>
          <w:rFonts w:ascii="Calibri" w:eastAsia="Calibri" w:hAnsi="Calibri" w:cs="Calibri"/>
          <w:sz w:val="22"/>
          <w:szCs w:val="22"/>
        </w:rPr>
      </w:pPr>
    </w:p>
    <w:p w:rsidR="008760D1" w:rsidRDefault="008760D1">
      <w:pPr>
        <w:pStyle w:val="Tekstpodstawowywcity"/>
        <w:spacing w:line="240" w:lineRule="auto"/>
        <w:ind w:left="0" w:firstLine="0"/>
        <w:rPr>
          <w:rFonts w:ascii="Calibri" w:eastAsia="Calibri" w:hAnsi="Calibri" w:cs="Calibri"/>
          <w:sz w:val="22"/>
          <w:szCs w:val="22"/>
        </w:rPr>
      </w:pPr>
    </w:p>
    <w:p w:rsidR="008760D1" w:rsidRDefault="008760D1">
      <w:pPr>
        <w:pStyle w:val="Tekstpodstawowywcity"/>
        <w:spacing w:line="240" w:lineRule="auto"/>
        <w:ind w:left="0" w:firstLine="0"/>
        <w:rPr>
          <w:rFonts w:ascii="Calibri" w:eastAsia="Calibri" w:hAnsi="Calibri" w:cs="Calibri"/>
          <w:sz w:val="22"/>
          <w:szCs w:val="22"/>
        </w:rPr>
      </w:pPr>
    </w:p>
    <w:p w:rsidR="008760D1" w:rsidRDefault="008760D1">
      <w:pPr>
        <w:pStyle w:val="Tekstpodstawowywcity"/>
        <w:spacing w:line="240" w:lineRule="auto"/>
        <w:ind w:left="0" w:firstLine="0"/>
        <w:rPr>
          <w:rFonts w:ascii="Calibri" w:eastAsia="Calibri" w:hAnsi="Calibri" w:cs="Calibri"/>
          <w:sz w:val="22"/>
          <w:szCs w:val="22"/>
        </w:rPr>
      </w:pPr>
    </w:p>
    <w:p w:rsidR="008760D1" w:rsidRDefault="008760D1">
      <w:pPr>
        <w:pStyle w:val="Tekstpodstawowywcity"/>
        <w:spacing w:line="240" w:lineRule="auto"/>
        <w:ind w:left="0" w:firstLine="0"/>
        <w:rPr>
          <w:rFonts w:ascii="Calibri" w:eastAsia="Calibri" w:hAnsi="Calibri" w:cs="Calibri"/>
          <w:sz w:val="22"/>
          <w:szCs w:val="22"/>
        </w:rPr>
      </w:pPr>
    </w:p>
    <w:p w:rsidR="008760D1" w:rsidRDefault="002C0A08">
      <w:pPr>
        <w:pStyle w:val="Tekstpodstawowywcity"/>
        <w:spacing w:line="240" w:lineRule="auto"/>
        <w:ind w:left="0" w:firstLine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..…………………………………..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       </w:t>
      </w:r>
      <w:r>
        <w:rPr>
          <w:rFonts w:ascii="Calibri" w:hAnsi="Calibri"/>
          <w:sz w:val="22"/>
          <w:szCs w:val="22"/>
        </w:rPr>
        <w:t xml:space="preserve">..…………………………………..                  </w:t>
      </w:r>
    </w:p>
    <w:p w:rsidR="008760D1" w:rsidRDefault="002C0A08">
      <w:pPr>
        <w:pStyle w:val="Tekstprzypisudolnego"/>
        <w:rPr>
          <w:rFonts w:ascii="Calibri" w:eastAsia="Calibri" w:hAnsi="Calibri" w:cs="Calibri"/>
          <w:i/>
          <w:iCs/>
          <w:sz w:val="22"/>
          <w:szCs w:val="22"/>
          <w:vertAlign w:val="superscrip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sz w:val="22"/>
          <w:szCs w:val="22"/>
          <w:vertAlign w:val="superscrip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          </w:t>
      </w:r>
      <w:r>
        <w:rPr>
          <w:rFonts w:ascii="Calibri" w:eastAsia="Calibri" w:hAnsi="Calibri" w:cs="Calibri"/>
          <w:sz w:val="22"/>
          <w:szCs w:val="22"/>
          <w:vertAlign w:val="superscrip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hAnsi="Calibri"/>
          <w:i/>
          <w:iCs/>
          <w:sz w:val="22"/>
          <w:szCs w:val="22"/>
          <w:vertAlign w:val="superscrip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podpis rodzica/ prawnego opiekuna                                                                             </w:t>
      </w:r>
      <w:r>
        <w:rPr>
          <w:rFonts w:ascii="Calibri" w:eastAsia="Calibri" w:hAnsi="Calibri" w:cs="Calibri"/>
          <w:i/>
          <w:iCs/>
          <w:sz w:val="22"/>
          <w:szCs w:val="22"/>
          <w:vertAlign w:val="superscrip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i/>
          <w:iCs/>
          <w:sz w:val="22"/>
          <w:szCs w:val="22"/>
          <w:vertAlign w:val="superscrip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i/>
          <w:iCs/>
          <w:sz w:val="22"/>
          <w:szCs w:val="22"/>
          <w:vertAlign w:val="superscrip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eastAsia="Calibri" w:hAnsi="Calibri" w:cs="Calibri"/>
          <w:i/>
          <w:iCs/>
          <w:sz w:val="22"/>
          <w:szCs w:val="22"/>
          <w:vertAlign w:val="superscript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hAnsi="Calibri"/>
          <w:i/>
          <w:iCs/>
          <w:sz w:val="22"/>
          <w:szCs w:val="22"/>
          <w:vertAlign w:val="superscrip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podpis </w:t>
      </w:r>
      <w:r w:rsidR="00BB20B5">
        <w:rPr>
          <w:rFonts w:ascii="Calibri" w:hAnsi="Calibri"/>
          <w:i/>
          <w:iCs/>
          <w:sz w:val="22"/>
          <w:szCs w:val="22"/>
          <w:vertAlign w:val="superscript"/>
          <w14:textOutline w14:w="12700" w14:cap="flat" w14:cmpd="sng" w14:algn="ctr">
            <w14:noFill/>
            <w14:prstDash w14:val="solid"/>
            <w14:miter w14:lim="400000"/>
          </w14:textOutline>
        </w:rPr>
        <w:t>pełnomocnika</w:t>
      </w:r>
    </w:p>
    <w:p w:rsidR="008760D1" w:rsidRDefault="002C0A08">
      <w:pPr>
        <w:pStyle w:val="Tekstpodstawowywcity"/>
        <w:spacing w:line="240" w:lineRule="auto"/>
        <w:ind w:left="0" w:firstLine="708"/>
        <w:rPr>
          <w:rFonts w:ascii="Calibri" w:eastAsia="Calibri" w:hAnsi="Calibri" w:cs="Calibri"/>
          <w:sz w:val="22"/>
          <w:szCs w:val="22"/>
          <w:vertAlign w:val="superscript"/>
        </w:rPr>
      </w:pPr>
      <w:r>
        <w:rPr>
          <w:rFonts w:ascii="Calibri" w:hAnsi="Calibri"/>
          <w:sz w:val="22"/>
          <w:szCs w:val="22"/>
          <w:vertAlign w:val="superscript"/>
        </w:rPr>
        <w:t xml:space="preserve">           </w:t>
      </w:r>
      <w:r>
        <w:rPr>
          <w:rFonts w:ascii="Calibri" w:hAnsi="Calibri"/>
          <w:b/>
          <w:bCs/>
          <w:sz w:val="22"/>
          <w:szCs w:val="22"/>
          <w:vertAlign w:val="superscript"/>
        </w:rPr>
        <w:t>USŁ</w:t>
      </w:r>
      <w:r>
        <w:rPr>
          <w:rFonts w:ascii="Calibri" w:hAnsi="Calibri"/>
          <w:b/>
          <w:bCs/>
          <w:sz w:val="22"/>
          <w:szCs w:val="22"/>
          <w:vertAlign w:val="superscript"/>
          <w:lang w:val="da-DK"/>
        </w:rPr>
        <w:t>UGOBIORCA</w:t>
      </w:r>
      <w:r>
        <w:rPr>
          <w:rFonts w:ascii="Calibri" w:eastAsia="Calibri" w:hAnsi="Calibri" w:cs="Calibri"/>
          <w:sz w:val="22"/>
          <w:szCs w:val="22"/>
          <w:vertAlign w:val="superscript"/>
        </w:rPr>
        <w:tab/>
      </w:r>
      <w:r>
        <w:rPr>
          <w:rFonts w:ascii="Calibri" w:eastAsia="Calibri" w:hAnsi="Calibri" w:cs="Calibri"/>
          <w:sz w:val="22"/>
          <w:szCs w:val="22"/>
          <w:vertAlign w:val="superscript"/>
        </w:rPr>
        <w:tab/>
      </w:r>
      <w:r>
        <w:rPr>
          <w:rFonts w:ascii="Calibri" w:eastAsia="Calibri" w:hAnsi="Calibri" w:cs="Calibri"/>
          <w:sz w:val="22"/>
          <w:szCs w:val="22"/>
          <w:vertAlign w:val="superscript"/>
        </w:rPr>
        <w:tab/>
      </w:r>
      <w:r>
        <w:rPr>
          <w:rFonts w:ascii="Calibri" w:eastAsia="Calibri" w:hAnsi="Calibri" w:cs="Calibri"/>
          <w:sz w:val="22"/>
          <w:szCs w:val="22"/>
          <w:vertAlign w:val="superscript"/>
        </w:rPr>
        <w:tab/>
      </w:r>
      <w:r>
        <w:rPr>
          <w:rFonts w:ascii="Calibri" w:eastAsia="Calibri" w:hAnsi="Calibri" w:cs="Calibri"/>
          <w:sz w:val="22"/>
          <w:szCs w:val="22"/>
          <w:vertAlign w:val="superscript"/>
        </w:rPr>
        <w:tab/>
        <w:t xml:space="preserve">                               </w:t>
      </w:r>
      <w:r>
        <w:rPr>
          <w:rFonts w:ascii="Calibri" w:eastAsia="Calibri" w:hAnsi="Calibri" w:cs="Calibri"/>
          <w:sz w:val="22"/>
          <w:szCs w:val="22"/>
          <w:vertAlign w:val="superscript"/>
        </w:rPr>
        <w:tab/>
      </w:r>
      <w:r>
        <w:rPr>
          <w:rFonts w:ascii="Calibri" w:eastAsia="Calibri" w:hAnsi="Calibri" w:cs="Calibri"/>
          <w:sz w:val="22"/>
          <w:szCs w:val="22"/>
          <w:vertAlign w:val="superscript"/>
        </w:rPr>
        <w:tab/>
      </w:r>
      <w:r>
        <w:rPr>
          <w:rFonts w:ascii="Calibri" w:eastAsia="Calibri" w:hAnsi="Calibri" w:cs="Calibri"/>
          <w:sz w:val="22"/>
          <w:szCs w:val="22"/>
          <w:vertAlign w:val="superscript"/>
        </w:rPr>
        <w:tab/>
      </w:r>
      <w:r>
        <w:rPr>
          <w:rFonts w:ascii="Calibri" w:hAnsi="Calibri"/>
          <w:sz w:val="22"/>
          <w:szCs w:val="22"/>
          <w:vertAlign w:val="superscript"/>
        </w:rPr>
        <w:t xml:space="preserve">      </w:t>
      </w:r>
      <w:r>
        <w:rPr>
          <w:rFonts w:ascii="Calibri" w:hAnsi="Calibri"/>
          <w:b/>
          <w:bCs/>
          <w:sz w:val="22"/>
          <w:szCs w:val="22"/>
          <w:vertAlign w:val="superscript"/>
        </w:rPr>
        <w:t>USŁ</w:t>
      </w:r>
      <w:r>
        <w:rPr>
          <w:rFonts w:ascii="Calibri" w:hAnsi="Calibri"/>
          <w:b/>
          <w:bCs/>
          <w:sz w:val="22"/>
          <w:szCs w:val="22"/>
          <w:vertAlign w:val="superscript"/>
          <w:lang w:val="de-DE"/>
        </w:rPr>
        <w:t>UGODAWCA</w:t>
      </w:r>
      <w:r>
        <w:rPr>
          <w:rFonts w:ascii="Calibri" w:eastAsia="Calibri" w:hAnsi="Calibri" w:cs="Calibri"/>
          <w:sz w:val="22"/>
          <w:szCs w:val="22"/>
          <w:vertAlign w:val="superscript"/>
        </w:rPr>
        <w:tab/>
        <w:t xml:space="preserve">         </w:t>
      </w:r>
      <w:r>
        <w:rPr>
          <w:rFonts w:ascii="Calibri" w:eastAsia="Calibri" w:hAnsi="Calibri" w:cs="Calibri"/>
          <w:sz w:val="22"/>
          <w:szCs w:val="22"/>
          <w:vertAlign w:val="superscript"/>
        </w:rPr>
        <w:tab/>
        <w:t xml:space="preserve"> </w:t>
      </w:r>
    </w:p>
    <w:p w:rsidR="008760D1" w:rsidRDefault="008760D1">
      <w:pPr>
        <w:pStyle w:val="Tekstprzypisudolnego"/>
        <w:spacing w:line="192" w:lineRule="auto"/>
        <w:ind w:firstLine="708"/>
        <w:jc w:val="both"/>
        <w:rPr>
          <w:rFonts w:ascii="Calibri" w:eastAsia="Calibri" w:hAnsi="Calibri" w:cs="Calibri"/>
          <w:sz w:val="22"/>
          <w:szCs w:val="22"/>
          <w:vertAlign w:val="superscrip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760D1" w:rsidRDefault="002C0A08">
      <w:pPr>
        <w:pStyle w:val="Tekstprzypisudolnego"/>
        <w:spacing w:line="192" w:lineRule="auto"/>
        <w:ind w:firstLine="708"/>
        <w:jc w:val="both"/>
        <w:rPr>
          <w:rFonts w:ascii="Calibri" w:eastAsia="Calibri" w:hAnsi="Calibri" w:cs="Calibri"/>
          <w:i/>
          <w:i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i/>
          <w:i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Wyrażam zgodę̨ na zbieranie, przetwarzanie</w:t>
      </w:r>
      <w:r w:rsidR="008B1FCC">
        <w:rPr>
          <w:rFonts w:ascii="Calibri" w:hAnsi="Calibri"/>
          <w:i/>
          <w:i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 wykorzystanie przez Dyrektora</w:t>
      </w:r>
      <w:r>
        <w:rPr>
          <w:rFonts w:ascii="Calibri" w:hAnsi="Calibri"/>
          <w:i/>
          <w:i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Przedszkola – w celach związanych z przyjęciem i pobytem mojego dziecka w przedszkolu - danych osobowych moich i dziecka zgodnie z Ustawą z 10 maja 2018r. o ochronie danych osobowych (Dz. U. 2018, poz. 1000).</w:t>
      </w:r>
    </w:p>
    <w:p w:rsidR="008760D1" w:rsidRDefault="002C0A08">
      <w:pPr>
        <w:pStyle w:val="Tekstprzypisudolnego"/>
        <w:spacing w:line="192" w:lineRule="auto"/>
        <w:jc w:val="both"/>
        <w:rPr>
          <w:rFonts w:ascii="Calibri" w:eastAsia="Calibri" w:hAnsi="Calibri" w:cs="Calibri"/>
          <w:i/>
          <w:i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i/>
          <w:i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W/w informacje są̨ zebrane w celu szybkiego kontaktu w nagłych okolicznościach oraz poznania sytuacji rodzinnej dziecka. Są̨ udostępnione tylko nauczycielom Przedszkola, </w:t>
      </w:r>
      <w:proofErr w:type="spellStart"/>
      <w:r>
        <w:rPr>
          <w:rFonts w:ascii="Calibri" w:hAnsi="Calibri"/>
          <w:i/>
          <w:i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kt</w:t>
      </w:r>
      <w:proofErr w:type="spellEnd"/>
      <w:r>
        <w:rPr>
          <w:rFonts w:ascii="Calibri" w:hAnsi="Calibri"/>
          <w:i/>
          <w:iCs/>
          <w:sz w:val="22"/>
          <w:szCs w:val="22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proofErr w:type="spellStart"/>
      <w:r>
        <w:rPr>
          <w:rFonts w:ascii="Calibri" w:hAnsi="Calibri"/>
          <w:i/>
          <w:i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rzy</w:t>
      </w:r>
      <w:proofErr w:type="spellEnd"/>
      <w:r>
        <w:rPr>
          <w:rFonts w:ascii="Calibri" w:hAnsi="Calibri"/>
          <w:i/>
          <w:i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są̨ zobowiązani do zachowania tajemnicy służbowej.</w:t>
      </w:r>
    </w:p>
    <w:p w:rsidR="008760D1" w:rsidRDefault="002C0A08">
      <w:pPr>
        <w:pStyle w:val="Tekstprzypisudolnego"/>
        <w:spacing w:line="192" w:lineRule="auto"/>
        <w:jc w:val="both"/>
        <w:rPr>
          <w:rFonts w:ascii="Calibri" w:eastAsia="Calibri" w:hAnsi="Calibri" w:cs="Calibri"/>
          <w:i/>
          <w:i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i/>
          <w:i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Na zebranie powyższych danych o dziecku i jego rodzinie wyrażam zgodę̨.</w:t>
      </w:r>
    </w:p>
    <w:p w:rsidR="008760D1" w:rsidRDefault="008760D1">
      <w:pPr>
        <w:pStyle w:val="Tekstprzypisudolnego"/>
        <w:rPr>
          <w:rFonts w:ascii="Calibri" w:eastAsia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760D1" w:rsidRDefault="008760D1">
      <w:pPr>
        <w:pStyle w:val="Tekstprzypisudolnego"/>
        <w:rPr>
          <w:rFonts w:ascii="Calibri" w:eastAsia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760D1" w:rsidRDefault="008760D1">
      <w:pPr>
        <w:pStyle w:val="Tekstprzypisudolnego"/>
        <w:rPr>
          <w:rFonts w:ascii="Calibri" w:eastAsia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8760D1" w:rsidRDefault="002C0A08">
      <w:pPr>
        <w:pStyle w:val="Tekstprzypisudolnego"/>
        <w:rPr>
          <w:rFonts w:ascii="Calibri" w:eastAsia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Calibri" w:hAnsi="Calibri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..………………………………….. </w:t>
      </w:r>
    </w:p>
    <w:p w:rsidR="008760D1" w:rsidRDefault="002C0A08">
      <w:pPr>
        <w:pStyle w:val="Tekstprzypisudolnego"/>
        <w:ind w:firstLine="708"/>
      </w:pPr>
      <w:r>
        <w:rPr>
          <w:rFonts w:ascii="Calibri" w:hAnsi="Calibri"/>
          <w:i/>
          <w:iCs/>
          <w:sz w:val="22"/>
          <w:szCs w:val="22"/>
          <w:vertAlign w:val="superscript"/>
          <w14:textOutline w14:w="12700" w14:cap="flat" w14:cmpd="sng" w14:algn="ctr">
            <w14:noFill/>
            <w14:prstDash w14:val="solid"/>
            <w14:miter w14:lim="400000"/>
          </w14:textOutline>
        </w:rPr>
        <w:t>podpis rodzica/ prawnego opiekuna</w:t>
      </w:r>
    </w:p>
    <w:sectPr w:rsidR="008760D1" w:rsidSect="00A54D67">
      <w:headerReference w:type="default" r:id="rId8"/>
      <w:pgSz w:w="11900" w:h="16840"/>
      <w:pgMar w:top="720" w:right="708" w:bottom="1134" w:left="991" w:header="369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9CF" w:rsidRDefault="00C379CF">
      <w:r>
        <w:separator/>
      </w:r>
    </w:p>
  </w:endnote>
  <w:endnote w:type="continuationSeparator" w:id="0">
    <w:p w:rsidR="00C379CF" w:rsidRDefault="00C37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Corbe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9CF" w:rsidRDefault="00C379CF">
      <w:r>
        <w:separator/>
      </w:r>
    </w:p>
  </w:footnote>
  <w:footnote w:type="continuationSeparator" w:id="0">
    <w:p w:rsidR="00C379CF" w:rsidRDefault="00C379CF">
      <w:r>
        <w:continuationSeparator/>
      </w:r>
    </w:p>
  </w:footnote>
  <w:footnote w:type="continuationNotice" w:id="1">
    <w:p w:rsidR="00C379CF" w:rsidRDefault="00C379CF"/>
  </w:footnote>
  <w:footnote w:id="2">
    <w:p w:rsidR="008566ED" w:rsidRDefault="008566ED" w:rsidP="008566E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50FB2">
        <w:t xml:space="preserve"> </w:t>
      </w:r>
      <w:r w:rsidRPr="00352584">
        <w:rPr>
          <w:sz w:val="16"/>
          <w:szCs w:val="16"/>
        </w:rPr>
        <w:t>Przez Rodzica należy r</w:t>
      </w:r>
      <w:r w:rsidRPr="00352584">
        <w:rPr>
          <w:sz w:val="16"/>
          <w:szCs w:val="16"/>
          <w:lang w:val="es-ES_tradnl"/>
        </w:rPr>
        <w:t>ó</w:t>
      </w:r>
      <w:proofErr w:type="spellStart"/>
      <w:r w:rsidRPr="00352584">
        <w:rPr>
          <w:sz w:val="16"/>
          <w:szCs w:val="16"/>
        </w:rPr>
        <w:t>wnież</w:t>
      </w:r>
      <w:proofErr w:type="spellEnd"/>
      <w:r w:rsidRPr="00352584">
        <w:rPr>
          <w:sz w:val="16"/>
          <w:szCs w:val="16"/>
        </w:rPr>
        <w:t xml:space="preserve"> rozumieć Opiekuna prawnego lub Osobę sprawującą pieczę zastępczą</w:t>
      </w:r>
    </w:p>
  </w:footnote>
  <w:footnote w:id="3">
    <w:p w:rsidR="008760D1" w:rsidRDefault="008566ED" w:rsidP="00A54D67">
      <w:pPr>
        <w:pStyle w:val="Tekstprzypisudolnego"/>
        <w:tabs>
          <w:tab w:val="left" w:pos="1284"/>
        </w:tabs>
        <w:spacing w:line="24" w:lineRule="auto"/>
      </w:pPr>
      <w:r>
        <w:rPr>
          <w:rFonts w:ascii="Calibri" w:hAnsi="Calibri"/>
          <w:sz w:val="16"/>
          <w:szCs w:val="16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0D1" w:rsidRDefault="002C0A08">
    <w:pPr>
      <w:pStyle w:val="Nagwek"/>
    </w:pPr>
    <w:r>
      <w:rPr>
        <w:rFonts w:ascii="Calibri" w:hAnsi="Calibri"/>
        <w:color w:val="0070C0"/>
        <w:sz w:val="20"/>
        <w:szCs w:val="20"/>
        <w:u w:color="0070C0"/>
      </w:rPr>
      <w:t xml:space="preserve">Publiczne Pozytywne Przedszkole nr </w:t>
    </w:r>
    <w:r w:rsidR="00BB20B5">
      <w:rPr>
        <w:rFonts w:ascii="Calibri" w:hAnsi="Calibri"/>
        <w:color w:val="0070C0"/>
        <w:sz w:val="20"/>
        <w:szCs w:val="20"/>
        <w:u w:color="0070C0"/>
      </w:rPr>
      <w:t>11</w:t>
    </w:r>
    <w:r>
      <w:rPr>
        <w:rFonts w:ascii="Calibri" w:hAnsi="Calibri"/>
        <w:color w:val="0070C0"/>
        <w:sz w:val="20"/>
        <w:szCs w:val="20"/>
        <w:u w:color="0070C0"/>
      </w:rPr>
      <w:t xml:space="preserve"> w Gdańsku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0FA3"/>
    <w:multiLevelType w:val="hybridMultilevel"/>
    <w:tmpl w:val="019CF4F8"/>
    <w:numStyleLink w:val="Zaimportowanystyl5"/>
  </w:abstractNum>
  <w:abstractNum w:abstractNumId="1" w15:restartNumberingAfterBreak="0">
    <w:nsid w:val="067F6C89"/>
    <w:multiLevelType w:val="hybridMultilevel"/>
    <w:tmpl w:val="019CF4F8"/>
    <w:styleLink w:val="Zaimportowanystyl5"/>
    <w:lvl w:ilvl="0" w:tplc="5E7C2B0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90FAD0">
      <w:start w:val="1"/>
      <w:numFmt w:val="lowerLetter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A42CC0">
      <w:start w:val="1"/>
      <w:numFmt w:val="lowerRoman"/>
      <w:lvlText w:val="%3."/>
      <w:lvlJc w:val="left"/>
      <w:pPr>
        <w:ind w:left="213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D8F414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FC8198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6AFAA2">
      <w:start w:val="1"/>
      <w:numFmt w:val="lowerRoman"/>
      <w:lvlText w:val="%6."/>
      <w:lvlJc w:val="left"/>
      <w:pPr>
        <w:ind w:left="429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FAF0A6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509AF6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B4AA9B8">
      <w:start w:val="1"/>
      <w:numFmt w:val="lowerRoman"/>
      <w:lvlText w:val="%9."/>
      <w:lvlJc w:val="left"/>
      <w:pPr>
        <w:ind w:left="645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84F5C5B"/>
    <w:multiLevelType w:val="hybridMultilevel"/>
    <w:tmpl w:val="B6F2E298"/>
    <w:numStyleLink w:val="Zaimportowanystyl10"/>
  </w:abstractNum>
  <w:abstractNum w:abstractNumId="3" w15:restartNumberingAfterBreak="0">
    <w:nsid w:val="0C6C4BA9"/>
    <w:multiLevelType w:val="hybridMultilevel"/>
    <w:tmpl w:val="01A43FC4"/>
    <w:numStyleLink w:val="Zaimportowanystyl2"/>
  </w:abstractNum>
  <w:abstractNum w:abstractNumId="4" w15:restartNumberingAfterBreak="0">
    <w:nsid w:val="0EE51D87"/>
    <w:multiLevelType w:val="hybridMultilevel"/>
    <w:tmpl w:val="FE522350"/>
    <w:styleLink w:val="Zaimportowanystyl12"/>
    <w:lvl w:ilvl="0" w:tplc="3BEA11EC">
      <w:start w:val="1"/>
      <w:numFmt w:val="lowerLetter"/>
      <w:lvlText w:val="%1)"/>
      <w:lvlJc w:val="left"/>
      <w:pPr>
        <w:ind w:left="1077" w:hanging="3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06E3E4">
      <w:start w:val="1"/>
      <w:numFmt w:val="lowerLetter"/>
      <w:lvlText w:val="%2)"/>
      <w:lvlJc w:val="left"/>
      <w:pPr>
        <w:ind w:left="1053" w:hanging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DC5AC0">
      <w:start w:val="1"/>
      <w:numFmt w:val="lowerRoman"/>
      <w:lvlText w:val="%3."/>
      <w:lvlJc w:val="left"/>
      <w:pPr>
        <w:ind w:left="1049" w:hanging="4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EA2D24">
      <w:start w:val="1"/>
      <w:numFmt w:val="decimal"/>
      <w:lvlText w:val="%4."/>
      <w:lvlJc w:val="left"/>
      <w:pPr>
        <w:ind w:left="1065" w:hanging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9E80B8">
      <w:start w:val="1"/>
      <w:numFmt w:val="lowerLetter"/>
      <w:lvlText w:val="%5."/>
      <w:lvlJc w:val="left"/>
      <w:pPr>
        <w:ind w:left="1071" w:hanging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14880C">
      <w:start w:val="1"/>
      <w:numFmt w:val="lowerRoman"/>
      <w:lvlText w:val="%6."/>
      <w:lvlJc w:val="left"/>
      <w:pPr>
        <w:ind w:left="1067" w:hanging="4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26CCEC">
      <w:start w:val="1"/>
      <w:numFmt w:val="decimal"/>
      <w:lvlText w:val="%7."/>
      <w:lvlJc w:val="left"/>
      <w:pPr>
        <w:ind w:left="1083" w:hanging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403CFE">
      <w:start w:val="1"/>
      <w:numFmt w:val="lowerLetter"/>
      <w:lvlText w:val="%8."/>
      <w:lvlJc w:val="left"/>
      <w:pPr>
        <w:ind w:left="1089" w:hanging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7ABC10">
      <w:start w:val="1"/>
      <w:numFmt w:val="lowerRoman"/>
      <w:lvlText w:val="%9."/>
      <w:lvlJc w:val="left"/>
      <w:pPr>
        <w:ind w:left="1085" w:hanging="4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2323F37"/>
    <w:multiLevelType w:val="hybridMultilevel"/>
    <w:tmpl w:val="CCBA76A0"/>
    <w:styleLink w:val="Zaimportowanystyl14"/>
    <w:lvl w:ilvl="0" w:tplc="43F69BE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6E6896">
      <w:start w:val="1"/>
      <w:numFmt w:val="lowerLetter"/>
      <w:lvlText w:val="%2."/>
      <w:lvlJc w:val="left"/>
      <w:pPr>
        <w:ind w:left="17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38A9D0">
      <w:start w:val="1"/>
      <w:numFmt w:val="lowerRoman"/>
      <w:lvlText w:val="%3."/>
      <w:lvlJc w:val="left"/>
      <w:pPr>
        <w:ind w:left="249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3EF212">
      <w:start w:val="1"/>
      <w:numFmt w:val="decimal"/>
      <w:lvlText w:val="%4."/>
      <w:lvlJc w:val="left"/>
      <w:pPr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6608500">
      <w:start w:val="1"/>
      <w:numFmt w:val="lowerLetter"/>
      <w:lvlText w:val="%5."/>
      <w:lvlJc w:val="left"/>
      <w:pPr>
        <w:ind w:left="39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9ADB2E">
      <w:start w:val="1"/>
      <w:numFmt w:val="lowerRoman"/>
      <w:lvlText w:val="%6."/>
      <w:lvlJc w:val="left"/>
      <w:pPr>
        <w:ind w:left="465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243268">
      <w:start w:val="1"/>
      <w:numFmt w:val="decimal"/>
      <w:lvlText w:val="%7."/>
      <w:lvlJc w:val="left"/>
      <w:pPr>
        <w:ind w:left="53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A6061C">
      <w:start w:val="1"/>
      <w:numFmt w:val="lowerLetter"/>
      <w:lvlText w:val="%8."/>
      <w:lvlJc w:val="left"/>
      <w:pPr>
        <w:ind w:left="60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68B33C">
      <w:start w:val="1"/>
      <w:numFmt w:val="lowerRoman"/>
      <w:lvlText w:val="%9."/>
      <w:lvlJc w:val="left"/>
      <w:pPr>
        <w:ind w:left="681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4386555"/>
    <w:multiLevelType w:val="hybridMultilevel"/>
    <w:tmpl w:val="748C9D7E"/>
    <w:styleLink w:val="Zaimportowanystyl9"/>
    <w:lvl w:ilvl="0" w:tplc="60CE311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5474F6">
      <w:start w:val="1"/>
      <w:numFmt w:val="lowerLetter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E09846">
      <w:start w:val="1"/>
      <w:numFmt w:val="lowerRoman"/>
      <w:lvlText w:val="%3."/>
      <w:lvlJc w:val="left"/>
      <w:pPr>
        <w:ind w:left="213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96CFA0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04CFDE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F8397A">
      <w:start w:val="1"/>
      <w:numFmt w:val="lowerRoman"/>
      <w:lvlText w:val="%6."/>
      <w:lvlJc w:val="left"/>
      <w:pPr>
        <w:ind w:left="429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5CE8AC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3AD0C0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D445E0">
      <w:start w:val="1"/>
      <w:numFmt w:val="lowerRoman"/>
      <w:lvlText w:val="%9."/>
      <w:lvlJc w:val="left"/>
      <w:pPr>
        <w:ind w:left="645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82F6599"/>
    <w:multiLevelType w:val="hybridMultilevel"/>
    <w:tmpl w:val="748C9D7E"/>
    <w:numStyleLink w:val="Zaimportowanystyl9"/>
  </w:abstractNum>
  <w:abstractNum w:abstractNumId="8" w15:restartNumberingAfterBreak="0">
    <w:nsid w:val="2D5B413E"/>
    <w:multiLevelType w:val="hybridMultilevel"/>
    <w:tmpl w:val="433232FE"/>
    <w:numStyleLink w:val="Zaimportowanystyl13"/>
  </w:abstractNum>
  <w:abstractNum w:abstractNumId="9" w15:restartNumberingAfterBreak="0">
    <w:nsid w:val="321E717B"/>
    <w:multiLevelType w:val="hybridMultilevel"/>
    <w:tmpl w:val="C5362B28"/>
    <w:numStyleLink w:val="Zaimportowanystyl4"/>
  </w:abstractNum>
  <w:abstractNum w:abstractNumId="10" w15:restartNumberingAfterBreak="0">
    <w:nsid w:val="3787016C"/>
    <w:multiLevelType w:val="hybridMultilevel"/>
    <w:tmpl w:val="5DB09680"/>
    <w:numStyleLink w:val="Zaimportowanystyl6"/>
  </w:abstractNum>
  <w:abstractNum w:abstractNumId="11" w15:restartNumberingAfterBreak="0">
    <w:nsid w:val="3878186D"/>
    <w:multiLevelType w:val="hybridMultilevel"/>
    <w:tmpl w:val="47FE6510"/>
    <w:numStyleLink w:val="Zaimportowanystyl7"/>
  </w:abstractNum>
  <w:abstractNum w:abstractNumId="12" w15:restartNumberingAfterBreak="0">
    <w:nsid w:val="3B5039FD"/>
    <w:multiLevelType w:val="hybridMultilevel"/>
    <w:tmpl w:val="CCBA76A0"/>
    <w:numStyleLink w:val="Zaimportowanystyl14"/>
  </w:abstractNum>
  <w:abstractNum w:abstractNumId="13" w15:restartNumberingAfterBreak="0">
    <w:nsid w:val="45CD1AB9"/>
    <w:multiLevelType w:val="hybridMultilevel"/>
    <w:tmpl w:val="55724B28"/>
    <w:numStyleLink w:val="Zaimportowanystyl15"/>
  </w:abstractNum>
  <w:abstractNum w:abstractNumId="14" w15:restartNumberingAfterBreak="0">
    <w:nsid w:val="471E1653"/>
    <w:multiLevelType w:val="hybridMultilevel"/>
    <w:tmpl w:val="2C981B4C"/>
    <w:styleLink w:val="Zaimportowanystyl3"/>
    <w:lvl w:ilvl="0" w:tplc="B09AA4D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0CA950">
      <w:start w:val="1"/>
      <w:numFmt w:val="lowerLetter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A23DA6">
      <w:start w:val="1"/>
      <w:numFmt w:val="lowerRoman"/>
      <w:lvlText w:val="%3."/>
      <w:lvlJc w:val="left"/>
      <w:pPr>
        <w:ind w:left="213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D26736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569D7E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C0E582">
      <w:start w:val="1"/>
      <w:numFmt w:val="lowerRoman"/>
      <w:lvlText w:val="%6."/>
      <w:lvlJc w:val="left"/>
      <w:pPr>
        <w:ind w:left="429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4A8756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6CFD7C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80980A">
      <w:start w:val="1"/>
      <w:numFmt w:val="lowerRoman"/>
      <w:lvlText w:val="%9."/>
      <w:lvlJc w:val="left"/>
      <w:pPr>
        <w:ind w:left="645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6A71C37"/>
    <w:multiLevelType w:val="hybridMultilevel"/>
    <w:tmpl w:val="1C4CDFA6"/>
    <w:styleLink w:val="Zaimportowanystyl1"/>
    <w:lvl w:ilvl="0" w:tplc="7D9C6D6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B0A694">
      <w:start w:val="1"/>
      <w:numFmt w:val="lowerLetter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C2097E">
      <w:start w:val="1"/>
      <w:numFmt w:val="lowerRoman"/>
      <w:lvlText w:val="%3."/>
      <w:lvlJc w:val="left"/>
      <w:pPr>
        <w:ind w:left="213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184F02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82AA86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20D8C0">
      <w:start w:val="1"/>
      <w:numFmt w:val="lowerRoman"/>
      <w:lvlText w:val="%6."/>
      <w:lvlJc w:val="left"/>
      <w:pPr>
        <w:ind w:left="429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F49DF4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F46228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77E5F14">
      <w:start w:val="1"/>
      <w:numFmt w:val="lowerRoman"/>
      <w:lvlText w:val="%9."/>
      <w:lvlJc w:val="left"/>
      <w:pPr>
        <w:ind w:left="645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E215EA7"/>
    <w:multiLevelType w:val="hybridMultilevel"/>
    <w:tmpl w:val="065C6338"/>
    <w:styleLink w:val="Zaimportowanystyl11"/>
    <w:lvl w:ilvl="0" w:tplc="B25E5E4E">
      <w:start w:val="1"/>
      <w:numFmt w:val="decimal"/>
      <w:suff w:val="nothing"/>
      <w:lvlText w:val="%1.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EAB08A">
      <w:start w:val="1"/>
      <w:numFmt w:val="lowerLetter"/>
      <w:lvlText w:val="%2)"/>
      <w:lvlJc w:val="left"/>
      <w:pPr>
        <w:ind w:left="1077" w:hanging="3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1CA1E2">
      <w:start w:val="1"/>
      <w:numFmt w:val="lowerRoman"/>
      <w:lvlText w:val="%3."/>
      <w:lvlJc w:val="left"/>
      <w:pPr>
        <w:ind w:left="1394" w:hanging="4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7ED54C">
      <w:start w:val="1"/>
      <w:numFmt w:val="decimal"/>
      <w:lvlText w:val="%4."/>
      <w:lvlJc w:val="left"/>
      <w:pPr>
        <w:ind w:left="1761" w:hanging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0A55CE">
      <w:start w:val="1"/>
      <w:numFmt w:val="lowerLetter"/>
      <w:lvlText w:val="%5."/>
      <w:lvlJc w:val="left"/>
      <w:pPr>
        <w:ind w:left="2118" w:hanging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E2EE40">
      <w:start w:val="1"/>
      <w:numFmt w:val="lowerRoman"/>
      <w:lvlText w:val="%6."/>
      <w:lvlJc w:val="left"/>
      <w:pPr>
        <w:ind w:left="2465" w:hanging="4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902CE0">
      <w:start w:val="1"/>
      <w:numFmt w:val="decimal"/>
      <w:lvlText w:val="%7."/>
      <w:lvlJc w:val="left"/>
      <w:pPr>
        <w:ind w:left="2832" w:hanging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228590">
      <w:start w:val="1"/>
      <w:numFmt w:val="lowerLetter"/>
      <w:lvlText w:val="%8."/>
      <w:lvlJc w:val="left"/>
      <w:pPr>
        <w:ind w:left="3189" w:hanging="3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424816E">
      <w:start w:val="1"/>
      <w:numFmt w:val="lowerRoman"/>
      <w:lvlText w:val="%9."/>
      <w:lvlJc w:val="left"/>
      <w:pPr>
        <w:ind w:left="3536" w:hanging="4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EB21D54"/>
    <w:multiLevelType w:val="hybridMultilevel"/>
    <w:tmpl w:val="51AA3EF2"/>
    <w:numStyleLink w:val="Zaimportowanystyl8"/>
  </w:abstractNum>
  <w:abstractNum w:abstractNumId="18" w15:restartNumberingAfterBreak="0">
    <w:nsid w:val="64027322"/>
    <w:multiLevelType w:val="hybridMultilevel"/>
    <w:tmpl w:val="51AA3EF2"/>
    <w:styleLink w:val="Zaimportowanystyl8"/>
    <w:lvl w:ilvl="0" w:tplc="165E515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DADF5A">
      <w:start w:val="1"/>
      <w:numFmt w:val="lowerLetter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C676BE">
      <w:start w:val="1"/>
      <w:numFmt w:val="lowerRoman"/>
      <w:lvlText w:val="%3."/>
      <w:lvlJc w:val="left"/>
      <w:pPr>
        <w:ind w:left="213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BC4736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446764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F87062">
      <w:start w:val="1"/>
      <w:numFmt w:val="lowerRoman"/>
      <w:lvlText w:val="%6."/>
      <w:lvlJc w:val="left"/>
      <w:pPr>
        <w:ind w:left="429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4EB81C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820A18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24E1DC">
      <w:start w:val="1"/>
      <w:numFmt w:val="lowerRoman"/>
      <w:lvlText w:val="%9."/>
      <w:lvlJc w:val="left"/>
      <w:pPr>
        <w:ind w:left="645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4461ED5"/>
    <w:multiLevelType w:val="hybridMultilevel"/>
    <w:tmpl w:val="065C6338"/>
    <w:numStyleLink w:val="Zaimportowanystyl11"/>
  </w:abstractNum>
  <w:abstractNum w:abstractNumId="20" w15:restartNumberingAfterBreak="0">
    <w:nsid w:val="694F3AFC"/>
    <w:multiLevelType w:val="hybridMultilevel"/>
    <w:tmpl w:val="1C4CDFA6"/>
    <w:numStyleLink w:val="Zaimportowanystyl1"/>
  </w:abstractNum>
  <w:abstractNum w:abstractNumId="21" w15:restartNumberingAfterBreak="0">
    <w:nsid w:val="69E379DB"/>
    <w:multiLevelType w:val="hybridMultilevel"/>
    <w:tmpl w:val="433232FE"/>
    <w:styleLink w:val="Zaimportowanystyl13"/>
    <w:lvl w:ilvl="0" w:tplc="C210697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ECF1AC">
      <w:start w:val="1"/>
      <w:numFmt w:val="lowerLetter"/>
      <w:lvlText w:val="%2."/>
      <w:lvlJc w:val="left"/>
      <w:pPr>
        <w:ind w:left="17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A0FFF0">
      <w:start w:val="1"/>
      <w:numFmt w:val="lowerRoman"/>
      <w:lvlText w:val="%3."/>
      <w:lvlJc w:val="left"/>
      <w:pPr>
        <w:ind w:left="249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7E67BA">
      <w:start w:val="1"/>
      <w:numFmt w:val="decimal"/>
      <w:lvlText w:val="%4."/>
      <w:lvlJc w:val="left"/>
      <w:pPr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DC91E8">
      <w:start w:val="1"/>
      <w:numFmt w:val="lowerLetter"/>
      <w:lvlText w:val="%5."/>
      <w:lvlJc w:val="left"/>
      <w:pPr>
        <w:ind w:left="39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DC3A2E">
      <w:start w:val="1"/>
      <w:numFmt w:val="lowerRoman"/>
      <w:lvlText w:val="%6."/>
      <w:lvlJc w:val="left"/>
      <w:pPr>
        <w:ind w:left="465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4248368">
      <w:start w:val="1"/>
      <w:numFmt w:val="decimal"/>
      <w:lvlText w:val="%7."/>
      <w:lvlJc w:val="left"/>
      <w:pPr>
        <w:ind w:left="53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5ABD78">
      <w:start w:val="1"/>
      <w:numFmt w:val="lowerLetter"/>
      <w:lvlText w:val="%8."/>
      <w:lvlJc w:val="left"/>
      <w:pPr>
        <w:ind w:left="60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E86148">
      <w:start w:val="1"/>
      <w:numFmt w:val="lowerRoman"/>
      <w:lvlText w:val="%9."/>
      <w:lvlJc w:val="left"/>
      <w:pPr>
        <w:ind w:left="681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AC0101B"/>
    <w:multiLevelType w:val="hybridMultilevel"/>
    <w:tmpl w:val="2A181EF4"/>
    <w:numStyleLink w:val="Zaimportowanystyla"/>
  </w:abstractNum>
  <w:abstractNum w:abstractNumId="23" w15:restartNumberingAfterBreak="0">
    <w:nsid w:val="6B0E48CA"/>
    <w:multiLevelType w:val="hybridMultilevel"/>
    <w:tmpl w:val="55724B28"/>
    <w:styleLink w:val="Zaimportowanystyl15"/>
    <w:lvl w:ilvl="0" w:tplc="CAD4A3E6">
      <w:start w:val="1"/>
      <w:numFmt w:val="lowerLetter"/>
      <w:lvlText w:val="%1)"/>
      <w:lvlJc w:val="left"/>
      <w:pPr>
        <w:ind w:left="1054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868842">
      <w:start w:val="1"/>
      <w:numFmt w:val="lowerLetter"/>
      <w:lvlText w:val="%2."/>
      <w:lvlJc w:val="left"/>
      <w:pPr>
        <w:ind w:left="2118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D2A79C">
      <w:start w:val="1"/>
      <w:numFmt w:val="lowerRoman"/>
      <w:lvlText w:val="%3."/>
      <w:lvlJc w:val="left"/>
      <w:pPr>
        <w:ind w:left="2843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80EA8E">
      <w:start w:val="1"/>
      <w:numFmt w:val="decimal"/>
      <w:lvlText w:val="%4."/>
      <w:lvlJc w:val="left"/>
      <w:pPr>
        <w:ind w:left="3558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1A0AFE">
      <w:start w:val="1"/>
      <w:numFmt w:val="lowerLetter"/>
      <w:lvlText w:val="%5."/>
      <w:lvlJc w:val="left"/>
      <w:pPr>
        <w:ind w:left="4278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8E7178">
      <w:start w:val="1"/>
      <w:numFmt w:val="lowerRoman"/>
      <w:lvlText w:val="%6."/>
      <w:lvlJc w:val="left"/>
      <w:pPr>
        <w:ind w:left="5003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C706D30">
      <w:start w:val="1"/>
      <w:numFmt w:val="decimal"/>
      <w:lvlText w:val="%7."/>
      <w:lvlJc w:val="left"/>
      <w:pPr>
        <w:ind w:left="5718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BE9C28">
      <w:start w:val="1"/>
      <w:numFmt w:val="lowerLetter"/>
      <w:lvlText w:val="%8."/>
      <w:lvlJc w:val="left"/>
      <w:pPr>
        <w:ind w:left="6438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A8B20A">
      <w:start w:val="1"/>
      <w:numFmt w:val="lowerRoman"/>
      <w:lvlText w:val="%9."/>
      <w:lvlJc w:val="left"/>
      <w:pPr>
        <w:ind w:left="7163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23765D7"/>
    <w:multiLevelType w:val="hybridMultilevel"/>
    <w:tmpl w:val="5DB09680"/>
    <w:styleLink w:val="Zaimportowanystyl6"/>
    <w:lvl w:ilvl="0" w:tplc="3DC4FF38">
      <w:start w:val="1"/>
      <w:numFmt w:val="decimal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B4BBB6">
      <w:start w:val="1"/>
      <w:numFmt w:val="lowerLetter"/>
      <w:lvlText w:val="%2."/>
      <w:lvlJc w:val="left"/>
      <w:pPr>
        <w:ind w:left="17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C1CD1A2">
      <w:start w:val="1"/>
      <w:numFmt w:val="decimal"/>
      <w:lvlText w:val="%3."/>
      <w:lvlJc w:val="left"/>
      <w:pPr>
        <w:ind w:left="26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904BFC">
      <w:start w:val="1"/>
      <w:numFmt w:val="decimal"/>
      <w:lvlText w:val="%4."/>
      <w:lvlJc w:val="left"/>
      <w:pPr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FEA4C2">
      <w:start w:val="1"/>
      <w:numFmt w:val="lowerLetter"/>
      <w:lvlText w:val="%5."/>
      <w:lvlJc w:val="left"/>
      <w:pPr>
        <w:ind w:left="39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9EFC62">
      <w:start w:val="1"/>
      <w:numFmt w:val="lowerRoman"/>
      <w:lvlText w:val="%6."/>
      <w:lvlJc w:val="left"/>
      <w:pPr>
        <w:ind w:left="465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0CFA70">
      <w:start w:val="1"/>
      <w:numFmt w:val="decimal"/>
      <w:lvlText w:val="%7."/>
      <w:lvlJc w:val="left"/>
      <w:pPr>
        <w:ind w:left="53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26B284">
      <w:start w:val="1"/>
      <w:numFmt w:val="lowerLetter"/>
      <w:lvlText w:val="%8."/>
      <w:lvlJc w:val="left"/>
      <w:pPr>
        <w:ind w:left="60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DFEEA26">
      <w:start w:val="1"/>
      <w:numFmt w:val="lowerRoman"/>
      <w:lvlText w:val="%9."/>
      <w:lvlJc w:val="left"/>
      <w:pPr>
        <w:ind w:left="681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750E7872"/>
    <w:multiLevelType w:val="hybridMultilevel"/>
    <w:tmpl w:val="01A43FC4"/>
    <w:styleLink w:val="Zaimportowanystyl2"/>
    <w:lvl w:ilvl="0" w:tplc="CDCA42A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805FB8">
      <w:start w:val="1"/>
      <w:numFmt w:val="lowerLetter"/>
      <w:lvlText w:val="%2."/>
      <w:lvlJc w:val="left"/>
      <w:pPr>
        <w:ind w:left="17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A2058C">
      <w:start w:val="1"/>
      <w:numFmt w:val="lowerRoman"/>
      <w:lvlText w:val="%3."/>
      <w:lvlJc w:val="left"/>
      <w:pPr>
        <w:ind w:left="249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4CB8C0">
      <w:start w:val="1"/>
      <w:numFmt w:val="decimal"/>
      <w:lvlText w:val="%4."/>
      <w:lvlJc w:val="left"/>
      <w:pPr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08E930">
      <w:start w:val="1"/>
      <w:numFmt w:val="lowerLetter"/>
      <w:lvlText w:val="%5."/>
      <w:lvlJc w:val="left"/>
      <w:pPr>
        <w:ind w:left="39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6C9282">
      <w:start w:val="1"/>
      <w:numFmt w:val="lowerRoman"/>
      <w:lvlText w:val="%6."/>
      <w:lvlJc w:val="left"/>
      <w:pPr>
        <w:ind w:left="465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140F0E">
      <w:start w:val="1"/>
      <w:numFmt w:val="decimal"/>
      <w:lvlText w:val="%7."/>
      <w:lvlJc w:val="left"/>
      <w:pPr>
        <w:ind w:left="53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70FCEA">
      <w:start w:val="1"/>
      <w:numFmt w:val="lowerLetter"/>
      <w:lvlText w:val="%8."/>
      <w:lvlJc w:val="left"/>
      <w:pPr>
        <w:ind w:left="60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520264">
      <w:start w:val="1"/>
      <w:numFmt w:val="lowerRoman"/>
      <w:lvlText w:val="%9."/>
      <w:lvlJc w:val="left"/>
      <w:pPr>
        <w:ind w:left="681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756B4A7B"/>
    <w:multiLevelType w:val="hybridMultilevel"/>
    <w:tmpl w:val="2A181EF4"/>
    <w:styleLink w:val="Zaimportowanystyla"/>
    <w:lvl w:ilvl="0" w:tplc="B9A8148C">
      <w:start w:val="1"/>
      <w:numFmt w:val="lowerLetter"/>
      <w:lvlText w:val="%1)"/>
      <w:lvlJc w:val="left"/>
      <w:pPr>
        <w:tabs>
          <w:tab w:val="left" w:pos="720"/>
        </w:tabs>
        <w:ind w:left="1077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AD8B936">
      <w:start w:val="1"/>
      <w:numFmt w:val="lowerLetter"/>
      <w:lvlText w:val="%2."/>
      <w:lvlJc w:val="left"/>
      <w:pPr>
        <w:tabs>
          <w:tab w:val="left" w:pos="720"/>
        </w:tabs>
        <w:ind w:left="130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2CC09A">
      <w:start w:val="1"/>
      <w:numFmt w:val="lowerRoman"/>
      <w:lvlText w:val="%3."/>
      <w:lvlJc w:val="left"/>
      <w:pPr>
        <w:tabs>
          <w:tab w:val="left" w:pos="720"/>
        </w:tabs>
        <w:ind w:left="2043" w:hanging="1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5CB44C">
      <w:start w:val="1"/>
      <w:numFmt w:val="decimal"/>
      <w:lvlText w:val="%4."/>
      <w:lvlJc w:val="left"/>
      <w:pPr>
        <w:tabs>
          <w:tab w:val="left" w:pos="720"/>
        </w:tabs>
        <w:ind w:left="27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C8D250">
      <w:start w:val="1"/>
      <w:numFmt w:val="lowerLetter"/>
      <w:lvlText w:val="%5."/>
      <w:lvlJc w:val="left"/>
      <w:pPr>
        <w:tabs>
          <w:tab w:val="left" w:pos="720"/>
        </w:tabs>
        <w:ind w:left="34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E6BC32">
      <w:start w:val="1"/>
      <w:numFmt w:val="lowerRoman"/>
      <w:lvlText w:val="%6."/>
      <w:lvlJc w:val="left"/>
      <w:pPr>
        <w:tabs>
          <w:tab w:val="left" w:pos="720"/>
        </w:tabs>
        <w:ind w:left="4203" w:hanging="1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A6C7856">
      <w:start w:val="1"/>
      <w:numFmt w:val="decimal"/>
      <w:lvlText w:val="%7."/>
      <w:lvlJc w:val="left"/>
      <w:pPr>
        <w:tabs>
          <w:tab w:val="left" w:pos="720"/>
        </w:tabs>
        <w:ind w:left="490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05EF7FE">
      <w:start w:val="1"/>
      <w:numFmt w:val="lowerLetter"/>
      <w:lvlText w:val="%8."/>
      <w:lvlJc w:val="left"/>
      <w:pPr>
        <w:tabs>
          <w:tab w:val="left" w:pos="720"/>
        </w:tabs>
        <w:ind w:left="562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12767E">
      <w:start w:val="1"/>
      <w:numFmt w:val="lowerRoman"/>
      <w:lvlText w:val="%9."/>
      <w:lvlJc w:val="left"/>
      <w:pPr>
        <w:tabs>
          <w:tab w:val="left" w:pos="720"/>
        </w:tabs>
        <w:ind w:left="6363" w:hanging="1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773D2E8D"/>
    <w:multiLevelType w:val="hybridMultilevel"/>
    <w:tmpl w:val="FE522350"/>
    <w:numStyleLink w:val="Zaimportowanystyl12"/>
  </w:abstractNum>
  <w:abstractNum w:abstractNumId="28" w15:restartNumberingAfterBreak="0">
    <w:nsid w:val="77426CB3"/>
    <w:multiLevelType w:val="hybridMultilevel"/>
    <w:tmpl w:val="2C981B4C"/>
    <w:numStyleLink w:val="Zaimportowanystyl3"/>
  </w:abstractNum>
  <w:abstractNum w:abstractNumId="29" w15:restartNumberingAfterBreak="0">
    <w:nsid w:val="78702CFF"/>
    <w:multiLevelType w:val="hybridMultilevel"/>
    <w:tmpl w:val="C5362B28"/>
    <w:styleLink w:val="Zaimportowanystyl4"/>
    <w:lvl w:ilvl="0" w:tplc="E214D782">
      <w:start w:val="1"/>
      <w:numFmt w:val="lowerLetter"/>
      <w:lvlText w:val="%1)"/>
      <w:lvlJc w:val="left"/>
      <w:pPr>
        <w:ind w:left="127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0EA0FC">
      <w:start w:val="1"/>
      <w:numFmt w:val="lowerLetter"/>
      <w:lvlText w:val="%2."/>
      <w:lvlJc w:val="left"/>
      <w:pPr>
        <w:ind w:left="1966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18851C">
      <w:start w:val="1"/>
      <w:numFmt w:val="lowerRoman"/>
      <w:lvlText w:val="%3."/>
      <w:lvlJc w:val="left"/>
      <w:pPr>
        <w:ind w:left="2691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322728">
      <w:start w:val="1"/>
      <w:numFmt w:val="decimal"/>
      <w:lvlText w:val="%4."/>
      <w:lvlJc w:val="left"/>
      <w:pPr>
        <w:ind w:left="3406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D4C102">
      <w:start w:val="1"/>
      <w:numFmt w:val="lowerLetter"/>
      <w:lvlText w:val="%5."/>
      <w:lvlJc w:val="left"/>
      <w:pPr>
        <w:ind w:left="4126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228C0AC">
      <w:start w:val="1"/>
      <w:numFmt w:val="lowerRoman"/>
      <w:lvlText w:val="%6."/>
      <w:lvlJc w:val="left"/>
      <w:pPr>
        <w:ind w:left="4851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F481FA">
      <w:start w:val="1"/>
      <w:numFmt w:val="decimal"/>
      <w:lvlText w:val="%7."/>
      <w:lvlJc w:val="left"/>
      <w:pPr>
        <w:ind w:left="5566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7A1078">
      <w:start w:val="1"/>
      <w:numFmt w:val="lowerLetter"/>
      <w:lvlText w:val="%8."/>
      <w:lvlJc w:val="left"/>
      <w:pPr>
        <w:ind w:left="6286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EABB46">
      <w:start w:val="1"/>
      <w:numFmt w:val="lowerRoman"/>
      <w:lvlText w:val="%9."/>
      <w:lvlJc w:val="left"/>
      <w:pPr>
        <w:ind w:left="7011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7A2A6669"/>
    <w:multiLevelType w:val="hybridMultilevel"/>
    <w:tmpl w:val="47FE6510"/>
    <w:styleLink w:val="Zaimportowanystyl7"/>
    <w:lvl w:ilvl="0" w:tplc="923A2FD4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4EA1122">
      <w:start w:val="1"/>
      <w:numFmt w:val="decimal"/>
      <w:lvlText w:val="%2)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0846C0">
      <w:start w:val="1"/>
      <w:numFmt w:val="decimal"/>
      <w:lvlText w:val="%3)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BAD5FC">
      <w:start w:val="1"/>
      <w:numFmt w:val="decimal"/>
      <w:lvlText w:val="%4)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FC49DE">
      <w:start w:val="1"/>
      <w:numFmt w:val="decimal"/>
      <w:lvlText w:val="%5)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A4A4BE">
      <w:start w:val="1"/>
      <w:numFmt w:val="decimal"/>
      <w:lvlText w:val="%6)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AE2984">
      <w:start w:val="1"/>
      <w:numFmt w:val="decimal"/>
      <w:lvlText w:val="%7)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F635E6">
      <w:start w:val="1"/>
      <w:numFmt w:val="decimal"/>
      <w:lvlText w:val="%8)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DCC9D72">
      <w:start w:val="1"/>
      <w:numFmt w:val="decimal"/>
      <w:lvlText w:val="%9)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B8B603A"/>
    <w:multiLevelType w:val="hybridMultilevel"/>
    <w:tmpl w:val="B6F2E298"/>
    <w:styleLink w:val="Zaimportowanystyl10"/>
    <w:lvl w:ilvl="0" w:tplc="5DE4673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C8F58A">
      <w:start w:val="1"/>
      <w:numFmt w:val="lowerLetter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824C22">
      <w:start w:val="1"/>
      <w:numFmt w:val="lowerRoman"/>
      <w:lvlText w:val="%3."/>
      <w:lvlJc w:val="left"/>
      <w:pPr>
        <w:ind w:left="213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6EFCD4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FE662C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F8A13A">
      <w:start w:val="1"/>
      <w:numFmt w:val="lowerRoman"/>
      <w:lvlText w:val="%6."/>
      <w:lvlJc w:val="left"/>
      <w:pPr>
        <w:ind w:left="429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987E82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DC220A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1C117A">
      <w:start w:val="1"/>
      <w:numFmt w:val="lowerRoman"/>
      <w:lvlText w:val="%9."/>
      <w:lvlJc w:val="left"/>
      <w:pPr>
        <w:ind w:left="645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5"/>
  </w:num>
  <w:num w:numId="2">
    <w:abstractNumId w:val="20"/>
  </w:num>
  <w:num w:numId="3">
    <w:abstractNumId w:val="25"/>
  </w:num>
  <w:num w:numId="4">
    <w:abstractNumId w:val="3"/>
  </w:num>
  <w:num w:numId="5">
    <w:abstractNumId w:val="20"/>
    <w:lvlOverride w:ilvl="0">
      <w:startOverride w:val="3"/>
    </w:lvlOverride>
  </w:num>
  <w:num w:numId="6">
    <w:abstractNumId w:val="14"/>
  </w:num>
  <w:num w:numId="7">
    <w:abstractNumId w:val="28"/>
  </w:num>
  <w:num w:numId="8">
    <w:abstractNumId w:val="29"/>
  </w:num>
  <w:num w:numId="9">
    <w:abstractNumId w:val="9"/>
  </w:num>
  <w:num w:numId="10">
    <w:abstractNumId w:val="28"/>
    <w:lvlOverride w:ilvl="0">
      <w:startOverride w:val="2"/>
    </w:lvlOverride>
  </w:num>
  <w:num w:numId="11">
    <w:abstractNumId w:val="1"/>
  </w:num>
  <w:num w:numId="12">
    <w:abstractNumId w:val="0"/>
  </w:num>
  <w:num w:numId="13">
    <w:abstractNumId w:val="24"/>
  </w:num>
  <w:num w:numId="14">
    <w:abstractNumId w:val="10"/>
  </w:num>
  <w:num w:numId="15">
    <w:abstractNumId w:val="0"/>
    <w:lvlOverride w:ilvl="0">
      <w:startOverride w:val="2"/>
    </w:lvlOverride>
  </w:num>
  <w:num w:numId="16">
    <w:abstractNumId w:val="30"/>
  </w:num>
  <w:num w:numId="17">
    <w:abstractNumId w:val="11"/>
  </w:num>
  <w:num w:numId="18">
    <w:abstractNumId w:val="0"/>
    <w:lvlOverride w:ilvl="0">
      <w:startOverride w:val="3"/>
    </w:lvlOverride>
  </w:num>
  <w:num w:numId="19">
    <w:abstractNumId w:val="18"/>
  </w:num>
  <w:num w:numId="20">
    <w:abstractNumId w:val="17"/>
  </w:num>
  <w:num w:numId="21">
    <w:abstractNumId w:val="6"/>
  </w:num>
  <w:num w:numId="22">
    <w:abstractNumId w:val="7"/>
  </w:num>
  <w:num w:numId="23">
    <w:abstractNumId w:val="31"/>
  </w:num>
  <w:num w:numId="24">
    <w:abstractNumId w:val="2"/>
  </w:num>
  <w:num w:numId="25">
    <w:abstractNumId w:val="16"/>
  </w:num>
  <w:num w:numId="26">
    <w:abstractNumId w:val="19"/>
  </w:num>
  <w:num w:numId="27">
    <w:abstractNumId w:val="19"/>
    <w:lvlOverride w:ilvl="0">
      <w:lvl w:ilvl="0" w:tplc="094AAD3A">
        <w:start w:val="1"/>
        <w:numFmt w:val="decimal"/>
        <w:suff w:val="nothing"/>
        <w:lvlText w:val="%1."/>
        <w:lvlJc w:val="left"/>
        <w:pPr>
          <w:ind w:left="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77A19C6">
        <w:start w:val="1"/>
        <w:numFmt w:val="lowerLetter"/>
        <w:lvlText w:val="%2)"/>
        <w:lvlJc w:val="left"/>
        <w:pPr>
          <w:tabs>
            <w:tab w:val="left" w:pos="709"/>
          </w:tabs>
          <w:ind w:left="1077" w:hanging="3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A604914">
        <w:start w:val="1"/>
        <w:numFmt w:val="lowerRoman"/>
        <w:lvlText w:val="%3."/>
        <w:lvlJc w:val="left"/>
        <w:pPr>
          <w:tabs>
            <w:tab w:val="left" w:pos="709"/>
          </w:tabs>
          <w:ind w:left="1394" w:hanging="4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2549E30">
        <w:start w:val="1"/>
        <w:numFmt w:val="decimal"/>
        <w:lvlText w:val="%4."/>
        <w:lvlJc w:val="left"/>
        <w:pPr>
          <w:tabs>
            <w:tab w:val="left" w:pos="709"/>
          </w:tabs>
          <w:ind w:left="1761" w:hanging="3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C0A552A">
        <w:start w:val="1"/>
        <w:numFmt w:val="lowerLetter"/>
        <w:lvlText w:val="%5."/>
        <w:lvlJc w:val="left"/>
        <w:pPr>
          <w:tabs>
            <w:tab w:val="left" w:pos="709"/>
          </w:tabs>
          <w:ind w:left="2118" w:hanging="3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FFAAC3A">
        <w:start w:val="1"/>
        <w:numFmt w:val="lowerRoman"/>
        <w:lvlText w:val="%6."/>
        <w:lvlJc w:val="left"/>
        <w:pPr>
          <w:tabs>
            <w:tab w:val="left" w:pos="709"/>
          </w:tabs>
          <w:ind w:left="2465" w:hanging="4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61CDF96">
        <w:start w:val="1"/>
        <w:numFmt w:val="decimal"/>
        <w:lvlText w:val="%7."/>
        <w:lvlJc w:val="left"/>
        <w:pPr>
          <w:tabs>
            <w:tab w:val="left" w:pos="709"/>
          </w:tabs>
          <w:ind w:left="2832" w:hanging="3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B8009E2">
        <w:start w:val="1"/>
        <w:numFmt w:val="lowerLetter"/>
        <w:lvlText w:val="%8."/>
        <w:lvlJc w:val="left"/>
        <w:pPr>
          <w:tabs>
            <w:tab w:val="left" w:pos="709"/>
          </w:tabs>
          <w:ind w:left="3189" w:hanging="3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40ECD5E">
        <w:start w:val="1"/>
        <w:numFmt w:val="lowerRoman"/>
        <w:lvlText w:val="%9."/>
        <w:lvlJc w:val="left"/>
        <w:pPr>
          <w:tabs>
            <w:tab w:val="left" w:pos="709"/>
          </w:tabs>
          <w:ind w:left="3536" w:hanging="4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2"/>
    <w:lvlOverride w:ilvl="0">
      <w:startOverride w:val="2"/>
    </w:lvlOverride>
  </w:num>
  <w:num w:numId="29">
    <w:abstractNumId w:val="4"/>
  </w:num>
  <w:num w:numId="30">
    <w:abstractNumId w:val="27"/>
  </w:num>
  <w:num w:numId="31">
    <w:abstractNumId w:val="21"/>
  </w:num>
  <w:num w:numId="32">
    <w:abstractNumId w:val="8"/>
  </w:num>
  <w:num w:numId="33">
    <w:abstractNumId w:val="5"/>
  </w:num>
  <w:num w:numId="34">
    <w:abstractNumId w:val="12"/>
  </w:num>
  <w:num w:numId="35">
    <w:abstractNumId w:val="23"/>
  </w:num>
  <w:num w:numId="36">
    <w:abstractNumId w:val="13"/>
  </w:num>
  <w:num w:numId="37">
    <w:abstractNumId w:val="12"/>
    <w:lvlOverride w:ilvl="0">
      <w:startOverride w:val="2"/>
    </w:lvlOverride>
  </w:num>
  <w:num w:numId="38">
    <w:abstractNumId w:val="26"/>
  </w:num>
  <w:num w:numId="39">
    <w:abstractNumId w:val="22"/>
  </w:num>
  <w:num w:numId="40">
    <w:abstractNumId w:val="22"/>
    <w:lvlOverride w:ilvl="0">
      <w:lvl w:ilvl="0" w:tplc="3F4EFD52">
        <w:start w:val="1"/>
        <w:numFmt w:val="lowerLetter"/>
        <w:lvlText w:val="%1)"/>
        <w:lvlJc w:val="left"/>
        <w:pPr>
          <w:ind w:left="1077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984ACF8">
        <w:start w:val="1"/>
        <w:numFmt w:val="lowerLetter"/>
        <w:lvlText w:val="%2."/>
        <w:lvlJc w:val="left"/>
        <w:pPr>
          <w:ind w:left="130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D5241BA">
        <w:start w:val="1"/>
        <w:numFmt w:val="lowerRoman"/>
        <w:lvlText w:val="%3."/>
        <w:lvlJc w:val="left"/>
        <w:pPr>
          <w:ind w:left="2043" w:hanging="1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0FC7DA8">
        <w:start w:val="1"/>
        <w:numFmt w:val="decimal"/>
        <w:lvlText w:val="%4."/>
        <w:lvlJc w:val="left"/>
        <w:pPr>
          <w:ind w:left="274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0941EBC">
        <w:start w:val="1"/>
        <w:numFmt w:val="lowerLetter"/>
        <w:lvlText w:val="%5."/>
        <w:lvlJc w:val="left"/>
        <w:pPr>
          <w:ind w:left="346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31EBA6C">
        <w:start w:val="1"/>
        <w:numFmt w:val="lowerRoman"/>
        <w:lvlText w:val="%6."/>
        <w:lvlJc w:val="left"/>
        <w:pPr>
          <w:ind w:left="4203" w:hanging="1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1769E2E">
        <w:start w:val="1"/>
        <w:numFmt w:val="decimal"/>
        <w:lvlText w:val="%7."/>
        <w:lvlJc w:val="left"/>
        <w:pPr>
          <w:ind w:left="490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C58DFA0">
        <w:start w:val="1"/>
        <w:numFmt w:val="lowerLetter"/>
        <w:lvlText w:val="%8."/>
        <w:lvlJc w:val="left"/>
        <w:pPr>
          <w:ind w:left="5620" w:hanging="2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CDCE050">
        <w:start w:val="1"/>
        <w:numFmt w:val="lowerRoman"/>
        <w:lvlText w:val="%9."/>
        <w:lvlJc w:val="left"/>
        <w:pPr>
          <w:ind w:left="6363" w:hanging="1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">
    <w:abstractNumId w:val="12"/>
    <w:lvlOverride w:ilvl="0">
      <w:startOverride w:val="3"/>
    </w:lvlOverride>
  </w:num>
  <w:num w:numId="42">
    <w:abstractNumId w:val="12"/>
    <w:lvlOverride w:ilvl="0">
      <w:startOverride w:val="1"/>
    </w:lvlOverride>
  </w:num>
  <w:num w:numId="43">
    <w:abstractNumId w:val="12"/>
    <w:lvlOverride w:ilvl="0">
      <w:lvl w:ilvl="0" w:tplc="87EA7DBC">
        <w:start w:val="1"/>
        <w:numFmt w:val="decimal"/>
        <w:lvlText w:val="%1."/>
        <w:lvlJc w:val="left"/>
        <w:pPr>
          <w:tabs>
            <w:tab w:val="left" w:pos="4889"/>
            <w:tab w:val="center" w:pos="5102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9BC2E40">
        <w:start w:val="1"/>
        <w:numFmt w:val="lowerLetter"/>
        <w:lvlText w:val="%2."/>
        <w:lvlJc w:val="left"/>
        <w:pPr>
          <w:tabs>
            <w:tab w:val="left" w:pos="4889"/>
            <w:tab w:val="center" w:pos="5102"/>
          </w:tabs>
          <w:ind w:left="177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9088C92">
        <w:start w:val="1"/>
        <w:numFmt w:val="lowerRoman"/>
        <w:lvlText w:val="%3."/>
        <w:lvlJc w:val="left"/>
        <w:pPr>
          <w:tabs>
            <w:tab w:val="left" w:pos="4889"/>
            <w:tab w:val="center" w:pos="5102"/>
          </w:tabs>
          <w:ind w:left="2495" w:hanging="2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4B80580">
        <w:start w:val="1"/>
        <w:numFmt w:val="decimal"/>
        <w:lvlText w:val="%4."/>
        <w:lvlJc w:val="left"/>
        <w:pPr>
          <w:tabs>
            <w:tab w:val="left" w:pos="4889"/>
            <w:tab w:val="center" w:pos="5102"/>
          </w:tabs>
          <w:ind w:left="321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E825486">
        <w:start w:val="1"/>
        <w:numFmt w:val="lowerLetter"/>
        <w:lvlText w:val="%5."/>
        <w:lvlJc w:val="left"/>
        <w:pPr>
          <w:tabs>
            <w:tab w:val="left" w:pos="4889"/>
            <w:tab w:val="center" w:pos="5102"/>
          </w:tabs>
          <w:ind w:left="39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A9CDF76">
        <w:start w:val="1"/>
        <w:numFmt w:val="lowerRoman"/>
        <w:lvlText w:val="%6."/>
        <w:lvlJc w:val="left"/>
        <w:pPr>
          <w:tabs>
            <w:tab w:val="left" w:pos="4889"/>
            <w:tab w:val="center" w:pos="5102"/>
          </w:tabs>
          <w:ind w:left="4655" w:hanging="2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D001FA0">
        <w:start w:val="1"/>
        <w:numFmt w:val="decimal"/>
        <w:lvlText w:val="%7."/>
        <w:lvlJc w:val="left"/>
        <w:pPr>
          <w:tabs>
            <w:tab w:val="left" w:pos="4889"/>
            <w:tab w:val="center" w:pos="5102"/>
          </w:tabs>
          <w:ind w:left="537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0DC75AE">
        <w:start w:val="1"/>
        <w:numFmt w:val="lowerLetter"/>
        <w:lvlText w:val="%8."/>
        <w:lvlJc w:val="left"/>
        <w:pPr>
          <w:tabs>
            <w:tab w:val="left" w:pos="4889"/>
            <w:tab w:val="center" w:pos="5102"/>
          </w:tabs>
          <w:ind w:left="609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B5215EA">
        <w:start w:val="1"/>
        <w:numFmt w:val="lowerRoman"/>
        <w:lvlText w:val="%9."/>
        <w:lvlJc w:val="left"/>
        <w:pPr>
          <w:tabs>
            <w:tab w:val="left" w:pos="4889"/>
            <w:tab w:val="center" w:pos="5102"/>
          </w:tabs>
          <w:ind w:left="6815" w:hanging="2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ocumentProtection w:edit="trackedChanges" w:enforcement="0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0D1"/>
    <w:rsid w:val="00115468"/>
    <w:rsid w:val="002C0A08"/>
    <w:rsid w:val="008566ED"/>
    <w:rsid w:val="008760D1"/>
    <w:rsid w:val="00882F33"/>
    <w:rsid w:val="008B1FCC"/>
    <w:rsid w:val="00A54D67"/>
    <w:rsid w:val="00AA0B01"/>
    <w:rsid w:val="00B37D51"/>
    <w:rsid w:val="00BB20B5"/>
    <w:rsid w:val="00BB3FBA"/>
    <w:rsid w:val="00C15729"/>
    <w:rsid w:val="00C379CF"/>
    <w:rsid w:val="00D4251A"/>
    <w:rsid w:val="00DE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FF9EE"/>
  <w15:docId w15:val="{CD1819E0-900F-4769-A7B7-93F4FAE5A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rFonts w:eastAsia="Times New Roman"/>
      <w:color w:val="000000"/>
      <w:sz w:val="36"/>
      <w:szCs w:val="36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36"/>
      <w:szCs w:val="36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ytu">
    <w:name w:val="Title"/>
    <w:pPr>
      <w:jc w:val="center"/>
    </w:pPr>
    <w:rPr>
      <w:rFonts w:cs="Arial Unicode MS"/>
      <w:b/>
      <w:bCs/>
      <w:color w:val="000000"/>
      <w:u w:color="000000"/>
      <w:lang w:val="en-US"/>
    </w:rPr>
  </w:style>
  <w:style w:type="paragraph" w:styleId="Tekstprzypisudolnego">
    <w:name w:val="footnote text"/>
    <w:rPr>
      <w:rFonts w:cs="Arial Unicode MS"/>
      <w:color w:val="000000"/>
      <w:u w:color="000000"/>
    </w:r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ind w:left="720"/>
    </w:pPr>
    <w:rPr>
      <w:rFonts w:cs="Arial Unicode MS"/>
      <w:color w:val="000000"/>
      <w:sz w:val="36"/>
      <w:szCs w:val="36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6"/>
      </w:numPr>
    </w:pPr>
  </w:style>
  <w:style w:type="numbering" w:customStyle="1" w:styleId="Zaimportowanystyl4">
    <w:name w:val="Zaimportowany styl 4"/>
    <w:pPr>
      <w:numPr>
        <w:numId w:val="8"/>
      </w:numPr>
    </w:pPr>
  </w:style>
  <w:style w:type="paragraph" w:styleId="Tekstpodstawowywcity">
    <w:name w:val="Body Text Indent"/>
    <w:pPr>
      <w:spacing w:line="360" w:lineRule="auto"/>
      <w:ind w:left="284" w:hanging="284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5">
    <w:name w:val="Zaimportowany styl 5"/>
    <w:pPr>
      <w:numPr>
        <w:numId w:val="11"/>
      </w:numPr>
    </w:pPr>
  </w:style>
  <w:style w:type="numbering" w:customStyle="1" w:styleId="Zaimportowanystyl6">
    <w:name w:val="Zaimportowany styl 6"/>
    <w:pPr>
      <w:numPr>
        <w:numId w:val="13"/>
      </w:numPr>
    </w:pPr>
  </w:style>
  <w:style w:type="numbering" w:customStyle="1" w:styleId="Zaimportowanystyl7">
    <w:name w:val="Zaimportowany styl 7"/>
    <w:pPr>
      <w:numPr>
        <w:numId w:val="16"/>
      </w:numPr>
    </w:pPr>
  </w:style>
  <w:style w:type="paragraph" w:styleId="Tekstkomentarza">
    <w:name w:val="annotation text"/>
    <w:rPr>
      <w:rFonts w:cs="Arial Unicode MS"/>
      <w:color w:val="000000"/>
      <w:u w:color="000000"/>
    </w:rPr>
  </w:style>
  <w:style w:type="numbering" w:customStyle="1" w:styleId="Zaimportowanystyl8">
    <w:name w:val="Zaimportowany styl 8"/>
    <w:pPr>
      <w:numPr>
        <w:numId w:val="19"/>
      </w:numPr>
    </w:pPr>
  </w:style>
  <w:style w:type="numbering" w:customStyle="1" w:styleId="Zaimportowanystyl9">
    <w:name w:val="Zaimportowany styl 9"/>
    <w:pPr>
      <w:numPr>
        <w:numId w:val="21"/>
      </w:numPr>
    </w:pPr>
  </w:style>
  <w:style w:type="numbering" w:customStyle="1" w:styleId="Zaimportowanystyl10">
    <w:name w:val="Zaimportowany styl 10"/>
    <w:pPr>
      <w:numPr>
        <w:numId w:val="23"/>
      </w:numPr>
    </w:pPr>
  </w:style>
  <w:style w:type="numbering" w:customStyle="1" w:styleId="Zaimportowanystyl11">
    <w:name w:val="Zaimportowany styl 11"/>
    <w:pPr>
      <w:numPr>
        <w:numId w:val="25"/>
      </w:numPr>
    </w:pPr>
  </w:style>
  <w:style w:type="paragraph" w:customStyle="1" w:styleId="Default">
    <w:name w:val="Default"/>
    <w:rPr>
      <w:rFonts w:ascii="Arial" w:hAnsi="Arial" w:cs="Arial Unicode MS"/>
      <w:color w:val="000000"/>
      <w:sz w:val="24"/>
      <w:szCs w:val="24"/>
      <w:u w:color="000000"/>
    </w:rPr>
  </w:style>
  <w:style w:type="numbering" w:customStyle="1" w:styleId="Zaimportowanystyl12">
    <w:name w:val="Zaimportowany styl 12"/>
    <w:pPr>
      <w:numPr>
        <w:numId w:val="29"/>
      </w:numPr>
    </w:pPr>
  </w:style>
  <w:style w:type="paragraph" w:customStyle="1" w:styleId="Domylne">
    <w:name w:val="Domyślne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3">
    <w:name w:val="Zaimportowany styl 13"/>
    <w:pPr>
      <w:numPr>
        <w:numId w:val="31"/>
      </w:numPr>
    </w:pPr>
  </w:style>
  <w:style w:type="numbering" w:customStyle="1" w:styleId="Zaimportowanystyl14">
    <w:name w:val="Zaimportowany styl 14"/>
    <w:pPr>
      <w:numPr>
        <w:numId w:val="33"/>
      </w:numPr>
    </w:pPr>
  </w:style>
  <w:style w:type="numbering" w:customStyle="1" w:styleId="Zaimportowanystyl15">
    <w:name w:val="Zaimportowany styl 15"/>
    <w:pPr>
      <w:numPr>
        <w:numId w:val="35"/>
      </w:numPr>
    </w:pPr>
  </w:style>
  <w:style w:type="numbering" w:customStyle="1" w:styleId="Zaimportowanystyla">
    <w:name w:val="Zaimportowany styl a)"/>
    <w:pPr>
      <w:numPr>
        <w:numId w:val="38"/>
      </w:numPr>
    </w:pPr>
  </w:style>
  <w:style w:type="paragraph" w:styleId="Stopka">
    <w:name w:val="footer"/>
    <w:basedOn w:val="Normalny"/>
    <w:link w:val="StopkaZnak"/>
    <w:uiPriority w:val="99"/>
    <w:unhideWhenUsed/>
    <w:rsid w:val="00BB20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20B5"/>
    <w:rPr>
      <w:rFonts w:eastAsia="Times New Roman"/>
      <w:color w:val="000000"/>
      <w:sz w:val="36"/>
      <w:szCs w:val="36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66E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4D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4D67"/>
    <w:rPr>
      <w:rFonts w:ascii="Segoe UI" w:eastAsia="Times New Roman" w:hAnsi="Segoe UI" w:cs="Segoe UI"/>
      <w:color w:val="000000"/>
      <w:sz w:val="18"/>
      <w:szCs w:val="1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Pogrubienie">
    <w:name w:val="Strong"/>
    <w:basedOn w:val="Domylnaczcionkaakapitu"/>
    <w:uiPriority w:val="22"/>
    <w:qFormat/>
    <w:rsid w:val="00D425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C9071-AA63-4726-A5BD-CAC75E2EF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1507</Words>
  <Characters>9044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Kujawa</dc:creator>
  <cp:lastModifiedBy>Przedszkole</cp:lastModifiedBy>
  <cp:revision>3</cp:revision>
  <dcterms:created xsi:type="dcterms:W3CDTF">2023-07-31T20:10:00Z</dcterms:created>
  <dcterms:modified xsi:type="dcterms:W3CDTF">2024-02-06T12:23:00Z</dcterms:modified>
</cp:coreProperties>
</file>